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A58D4" w14:textId="46EA2015" w:rsidR="00D36531" w:rsidRPr="000E0E4C" w:rsidRDefault="00950269" w:rsidP="009E3D2E">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EC4410">
        <w:rPr>
          <w:b/>
          <w:sz w:val="22"/>
          <w:szCs w:val="22"/>
          <w:u w:val="single"/>
        </w:rPr>
        <w:t xml:space="preserve"> 1</w:t>
      </w:r>
      <w:r w:rsidR="004D1581">
        <w:rPr>
          <w:b/>
          <w:sz w:val="22"/>
          <w:szCs w:val="22"/>
          <w:u w:val="single"/>
        </w:rPr>
        <w:t>9</w:t>
      </w:r>
      <w:r w:rsidR="004D1581" w:rsidRPr="004D1581">
        <w:rPr>
          <w:b/>
          <w:sz w:val="22"/>
          <w:szCs w:val="22"/>
          <w:u w:val="single"/>
          <w:vertAlign w:val="superscript"/>
        </w:rPr>
        <w:t>th</w:t>
      </w:r>
      <w:r w:rsidR="004D1581">
        <w:rPr>
          <w:b/>
          <w:sz w:val="22"/>
          <w:szCs w:val="22"/>
          <w:u w:val="single"/>
        </w:rPr>
        <w:t xml:space="preserve"> FEBRUARY</w:t>
      </w:r>
      <w:r w:rsidR="00E8449B">
        <w:rPr>
          <w:b/>
          <w:sz w:val="22"/>
          <w:szCs w:val="22"/>
          <w:u w:val="single"/>
        </w:rPr>
        <w:t xml:space="preserve"> </w:t>
      </w:r>
      <w:r w:rsidR="00EC4410">
        <w:rPr>
          <w:b/>
          <w:sz w:val="22"/>
          <w:szCs w:val="22"/>
          <w:u w:val="single"/>
        </w:rPr>
        <w:t xml:space="preserve">2025 at </w:t>
      </w:r>
      <w:r w:rsidR="009E3D2E">
        <w:rPr>
          <w:b/>
          <w:sz w:val="22"/>
          <w:szCs w:val="22"/>
          <w:u w:val="single"/>
        </w:rPr>
        <w:t>7.30</w:t>
      </w:r>
      <w:r w:rsidRPr="000E0E4C">
        <w:rPr>
          <w:b/>
          <w:sz w:val="22"/>
          <w:szCs w:val="22"/>
          <w:u w:val="single"/>
        </w:rPr>
        <w:t>PM</w:t>
      </w:r>
    </w:p>
    <w:p w14:paraId="16824FE2" w14:textId="77777777" w:rsidR="00950269" w:rsidRDefault="00950269" w:rsidP="008934FB">
      <w:pPr>
        <w:pStyle w:val="Normal1"/>
        <w:rPr>
          <w:b/>
          <w:sz w:val="22"/>
          <w:szCs w:val="22"/>
          <w:u w:val="single"/>
        </w:rPr>
      </w:pPr>
    </w:p>
    <w:p w14:paraId="203F44F4" w14:textId="2D5153DE"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sidR="00AF10EE">
        <w:rPr>
          <w:b/>
          <w:sz w:val="22"/>
          <w:szCs w:val="22"/>
        </w:rPr>
        <w:t>CLLR</w:t>
      </w:r>
      <w:r>
        <w:rPr>
          <w:b/>
          <w:sz w:val="22"/>
          <w:szCs w:val="22"/>
        </w:rPr>
        <w:t xml:space="preserve"> Y NOCK (CHAIRMAN) PRESIDING</w:t>
      </w:r>
    </w:p>
    <w:p w14:paraId="12EEBA89" w14:textId="6E3535FE" w:rsidR="00A727B5" w:rsidRDefault="00950269" w:rsidP="00B143C4">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9E3D2E">
        <w:rPr>
          <w:b/>
          <w:sz w:val="22"/>
          <w:szCs w:val="22"/>
        </w:rPr>
        <w:t xml:space="preserve"> </w:t>
      </w:r>
      <w:r w:rsidR="00012A1A">
        <w:rPr>
          <w:b/>
          <w:sz w:val="22"/>
          <w:szCs w:val="22"/>
        </w:rPr>
        <w:t>CLLR S OLIVER</w:t>
      </w:r>
      <w:r w:rsidR="00EC4410">
        <w:rPr>
          <w:b/>
          <w:sz w:val="22"/>
          <w:szCs w:val="22"/>
        </w:rPr>
        <w:t>, C</w:t>
      </w:r>
      <w:r w:rsidR="004D1581">
        <w:rPr>
          <w:b/>
          <w:sz w:val="22"/>
          <w:szCs w:val="22"/>
        </w:rPr>
        <w:t xml:space="preserve">LLR R LEES, CLLR G BOWEN, </w:t>
      </w:r>
    </w:p>
    <w:p w14:paraId="50D82604" w14:textId="77777777" w:rsidR="004D1581" w:rsidRDefault="0097651F" w:rsidP="001C0E0C">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9E3D2E">
        <w:rPr>
          <w:b/>
          <w:sz w:val="22"/>
          <w:szCs w:val="22"/>
        </w:rPr>
        <w:t>C</w:t>
      </w:r>
      <w:r w:rsidR="004D1581">
        <w:rPr>
          <w:b/>
          <w:sz w:val="22"/>
          <w:szCs w:val="22"/>
        </w:rPr>
        <w:t>CLR V WILSON, MR S BROWNE</w:t>
      </w:r>
      <w:r w:rsidR="00EC4410">
        <w:rPr>
          <w:b/>
          <w:sz w:val="22"/>
          <w:szCs w:val="22"/>
        </w:rPr>
        <w:t xml:space="preserve"> </w:t>
      </w:r>
    </w:p>
    <w:p w14:paraId="48E2708D" w14:textId="38D60AC5" w:rsidR="00E81365" w:rsidRDefault="004D1581" w:rsidP="001C0E0C">
      <w:pPr>
        <w:pStyle w:val="Normal1"/>
        <w:ind w:left="2694" w:hanging="2694"/>
        <w:rPr>
          <w:b/>
          <w:sz w:val="22"/>
          <w:szCs w:val="22"/>
        </w:rPr>
      </w:pPr>
      <w:r>
        <w:rPr>
          <w:b/>
          <w:sz w:val="22"/>
          <w:szCs w:val="22"/>
        </w:rPr>
        <w:t xml:space="preserve">      </w:t>
      </w:r>
      <w:proofErr w:type="gramStart"/>
      <w:r>
        <w:rPr>
          <w:b/>
          <w:sz w:val="22"/>
          <w:szCs w:val="22"/>
        </w:rPr>
        <w:t>OTHERS:-</w:t>
      </w:r>
      <w:proofErr w:type="gramEnd"/>
      <w:r>
        <w:rPr>
          <w:b/>
          <w:sz w:val="22"/>
          <w:szCs w:val="22"/>
        </w:rPr>
        <w:t xml:space="preserve">                                      MRS S FARLEY (CLERK)</w:t>
      </w:r>
      <w:r w:rsidR="00733DC8">
        <w:rPr>
          <w:b/>
          <w:sz w:val="22"/>
          <w:szCs w:val="22"/>
        </w:rPr>
        <w:t xml:space="preserve">                                                                                                  </w:t>
      </w:r>
    </w:p>
    <w:p w14:paraId="3204BB79" w14:textId="7BD962B1" w:rsidR="00FC16B1" w:rsidRDefault="00E81365" w:rsidP="008934FB">
      <w:pPr>
        <w:pStyle w:val="Normal1"/>
        <w:ind w:left="0" w:firstLine="0"/>
        <w:outlineLvl w:val="0"/>
        <w:rPr>
          <w:b/>
          <w:sz w:val="22"/>
          <w:szCs w:val="22"/>
        </w:rPr>
      </w:pPr>
      <w:r>
        <w:rPr>
          <w:b/>
          <w:sz w:val="22"/>
          <w:szCs w:val="22"/>
        </w:rPr>
        <w:t xml:space="preserve">      </w:t>
      </w:r>
      <w:r w:rsidR="004929E0">
        <w:rPr>
          <w:b/>
          <w:sz w:val="22"/>
          <w:szCs w:val="22"/>
        </w:rPr>
        <w:t xml:space="preserve">MEMBERS OF THE </w:t>
      </w:r>
      <w:proofErr w:type="gramStart"/>
      <w:r w:rsidR="004929E0">
        <w:rPr>
          <w:b/>
          <w:sz w:val="22"/>
          <w:szCs w:val="22"/>
        </w:rPr>
        <w:t>PUBLIC:-</w:t>
      </w:r>
      <w:proofErr w:type="gramEnd"/>
      <w:r w:rsidR="004929E0">
        <w:rPr>
          <w:b/>
          <w:sz w:val="22"/>
          <w:szCs w:val="22"/>
        </w:rPr>
        <w:t xml:space="preserve">  </w:t>
      </w:r>
      <w:r w:rsidR="004D1581">
        <w:rPr>
          <w:b/>
          <w:sz w:val="22"/>
          <w:szCs w:val="22"/>
        </w:rPr>
        <w:t>NONE</w:t>
      </w:r>
      <w:r w:rsidR="0097797E">
        <w:rPr>
          <w:b/>
          <w:sz w:val="22"/>
          <w:szCs w:val="22"/>
        </w:rPr>
        <w:t xml:space="preserve">           </w:t>
      </w:r>
      <w:r w:rsidR="009877CA">
        <w:rPr>
          <w:b/>
          <w:sz w:val="22"/>
          <w:szCs w:val="22"/>
        </w:rPr>
        <w:t xml:space="preserve">   </w:t>
      </w:r>
    </w:p>
    <w:p w14:paraId="4B38C425" w14:textId="0DF6A683" w:rsidR="00432570" w:rsidRPr="00AF10EE" w:rsidRDefault="00950269" w:rsidP="00AF10EE">
      <w:pPr>
        <w:pStyle w:val="Normal1"/>
        <w:ind w:left="0" w:firstLine="0"/>
        <w:outlineLvl w:val="0"/>
        <w:rPr>
          <w:b/>
          <w:sz w:val="22"/>
          <w:szCs w:val="22"/>
        </w:rPr>
      </w:pPr>
      <w:r>
        <w:rPr>
          <w:b/>
        </w:rPr>
        <w:t xml:space="preserve">    </w:t>
      </w:r>
    </w:p>
    <w:p w14:paraId="54F6427E" w14:textId="6FEBFC3E"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0291F334" w14:textId="68BE1646" w:rsidR="00432570" w:rsidRPr="00F62EAF" w:rsidRDefault="00950269" w:rsidP="00F62EAF">
      <w:pPr>
        <w:pStyle w:val="Normal1"/>
        <w:ind w:left="426" w:hanging="5"/>
        <w:rPr>
          <w:b/>
        </w:rPr>
      </w:pPr>
      <w:r>
        <w:rPr>
          <w:b/>
        </w:rPr>
        <w:t xml:space="preserve">Cllr Lees: as a member of South Staffordshire District Council (SSDC), will reconsider any planning applications at District level </w:t>
      </w:r>
      <w:proofErr w:type="gramStart"/>
      <w:r>
        <w:rPr>
          <w:b/>
        </w:rPr>
        <w:t>taking into account</w:t>
      </w:r>
      <w:proofErr w:type="gramEnd"/>
      <w:r>
        <w:rPr>
          <w:b/>
        </w:rPr>
        <w:t xml:space="preserve"> all relevant evidence and representations at that tier and at District level will declare an interest arising from membership of this Parish Council when expressing a view on any relative matters</w:t>
      </w:r>
    </w:p>
    <w:p w14:paraId="2A286D04" w14:textId="77777777" w:rsidR="004D1581" w:rsidRPr="004D1581" w:rsidRDefault="004D1581" w:rsidP="004D1581">
      <w:pPr>
        <w:shd w:val="clear" w:color="auto" w:fill="FFFFFF"/>
        <w:ind w:left="0" w:firstLine="0"/>
        <w:jc w:val="left"/>
        <w:rPr>
          <w:color w:val="222222"/>
          <w:sz w:val="22"/>
          <w:szCs w:val="22"/>
        </w:rPr>
      </w:pPr>
    </w:p>
    <w:p w14:paraId="2F445374" w14:textId="372487DB" w:rsidR="00456CC6" w:rsidRPr="00E054C4" w:rsidRDefault="004D1581" w:rsidP="00E054C4">
      <w:pPr>
        <w:shd w:val="clear" w:color="auto" w:fill="FFFFFF"/>
        <w:ind w:left="0" w:firstLine="0"/>
        <w:jc w:val="left"/>
        <w:rPr>
          <w:color w:val="222222"/>
          <w:sz w:val="22"/>
          <w:szCs w:val="22"/>
        </w:rPr>
      </w:pPr>
      <w:r w:rsidRPr="004D1581">
        <w:rPr>
          <w:color w:val="222222"/>
          <w:sz w:val="22"/>
          <w:szCs w:val="22"/>
        </w:rPr>
        <w:t>The minutes were ratified for both December and January meetings</w:t>
      </w:r>
    </w:p>
    <w:p w14:paraId="69A483C5" w14:textId="77777777" w:rsidR="004D1581" w:rsidRPr="00456CC6" w:rsidRDefault="004D1581" w:rsidP="008934FB">
      <w:pPr>
        <w:ind w:left="0" w:firstLine="0"/>
        <w:contextualSpacing/>
        <w:rPr>
          <w:rFonts w:eastAsiaTheme="minorHAnsi"/>
          <w:bCs/>
          <w:sz w:val="22"/>
          <w:szCs w:val="22"/>
          <w:lang w:eastAsia="en-US"/>
        </w:rPr>
      </w:pPr>
    </w:p>
    <w:p w14:paraId="5B51E537" w14:textId="7F0EFDFA" w:rsidR="00C12C7C" w:rsidRDefault="00733DC8" w:rsidP="008934FB">
      <w:pPr>
        <w:ind w:left="0" w:firstLine="0"/>
        <w:contextualSpacing/>
        <w:rPr>
          <w:rFonts w:eastAsiaTheme="minorHAnsi"/>
          <w:b/>
          <w:sz w:val="22"/>
          <w:szCs w:val="22"/>
          <w:u w:val="single"/>
          <w:lang w:eastAsia="en-US"/>
        </w:rPr>
      </w:pPr>
      <w:r w:rsidRPr="00733DC8">
        <w:rPr>
          <w:rFonts w:eastAsiaTheme="minorHAnsi"/>
          <w:b/>
          <w:sz w:val="22"/>
          <w:szCs w:val="22"/>
          <w:u w:val="single"/>
          <w:lang w:eastAsia="en-US"/>
        </w:rPr>
        <w:t xml:space="preserve">MATTERS ARISING FROM LAST </w:t>
      </w:r>
      <w:proofErr w:type="gramStart"/>
      <w:r w:rsidRPr="00733DC8">
        <w:rPr>
          <w:rFonts w:eastAsiaTheme="minorHAnsi"/>
          <w:b/>
          <w:sz w:val="22"/>
          <w:szCs w:val="22"/>
          <w:u w:val="single"/>
          <w:lang w:eastAsia="en-US"/>
        </w:rPr>
        <w:t>MEETING</w:t>
      </w:r>
      <w:r>
        <w:rPr>
          <w:rFonts w:eastAsiaTheme="minorHAnsi"/>
          <w:b/>
          <w:sz w:val="22"/>
          <w:szCs w:val="22"/>
          <w:u w:val="single"/>
          <w:lang w:eastAsia="en-US"/>
        </w:rPr>
        <w:t xml:space="preserve"> :</w:t>
      </w:r>
      <w:proofErr w:type="gramEnd"/>
      <w:r>
        <w:rPr>
          <w:rFonts w:eastAsiaTheme="minorHAnsi"/>
          <w:b/>
          <w:sz w:val="22"/>
          <w:szCs w:val="22"/>
          <w:u w:val="single"/>
          <w:lang w:eastAsia="en-US"/>
        </w:rPr>
        <w:t>-</w:t>
      </w:r>
    </w:p>
    <w:p w14:paraId="042135D5" w14:textId="77777777" w:rsidR="004D1581" w:rsidRDefault="004D1581" w:rsidP="008934FB">
      <w:pPr>
        <w:ind w:left="0" w:firstLine="0"/>
        <w:contextualSpacing/>
        <w:rPr>
          <w:rFonts w:eastAsiaTheme="minorHAnsi"/>
          <w:b/>
          <w:sz w:val="22"/>
          <w:szCs w:val="22"/>
          <w:u w:val="single"/>
          <w:lang w:eastAsia="en-US"/>
        </w:rPr>
      </w:pPr>
    </w:p>
    <w:p w14:paraId="11A59F49" w14:textId="40B805E1" w:rsidR="004D1581" w:rsidRDefault="004D1581" w:rsidP="004D1581">
      <w:pPr>
        <w:pStyle w:val="ListParagraph"/>
        <w:numPr>
          <w:ilvl w:val="0"/>
          <w:numId w:val="50"/>
        </w:numPr>
        <w:shd w:val="clear" w:color="auto" w:fill="FFFFFF"/>
        <w:jc w:val="left"/>
        <w:rPr>
          <w:color w:val="222222"/>
          <w:sz w:val="22"/>
          <w:szCs w:val="22"/>
        </w:rPr>
      </w:pPr>
      <w:r w:rsidRPr="004D1581">
        <w:rPr>
          <w:color w:val="222222"/>
          <w:sz w:val="22"/>
          <w:szCs w:val="22"/>
        </w:rPr>
        <w:t>Sink Hole: We have been advised by C Cllr Wilson that after 3 inspections “From the original enquiry you can see the verge has a slope which runs down to the stream and brook. There is no “sink hole”, I think the verge has just eroded over time, but there are no safety concerns with the kerb, there is not a footpath here that anyone should be walking on. Across the road there is a footpath that allows pedestrian movements, leading up to the traffic lights. Having spoken with Mark Keeling, he tells me this</w:t>
      </w:r>
      <w:r w:rsidR="006147D2">
        <w:rPr>
          <w:color w:val="222222"/>
          <w:sz w:val="22"/>
          <w:szCs w:val="22"/>
        </w:rPr>
        <w:t xml:space="preserve"> is</w:t>
      </w:r>
      <w:r w:rsidRPr="004D1581">
        <w:rPr>
          <w:color w:val="222222"/>
          <w:sz w:val="22"/>
          <w:szCs w:val="22"/>
        </w:rPr>
        <w:t xml:space="preserve"> not even County Council land. Where the cabling is, however, some work will take place in due course”.</w:t>
      </w:r>
    </w:p>
    <w:p w14:paraId="78736B66" w14:textId="77777777" w:rsidR="004D1581" w:rsidRDefault="004D1581" w:rsidP="004D1581">
      <w:pPr>
        <w:pStyle w:val="ListParagraph"/>
        <w:numPr>
          <w:ilvl w:val="0"/>
          <w:numId w:val="50"/>
        </w:numPr>
        <w:shd w:val="clear" w:color="auto" w:fill="FFFFFF"/>
        <w:jc w:val="left"/>
        <w:rPr>
          <w:color w:val="222222"/>
          <w:sz w:val="22"/>
          <w:szCs w:val="22"/>
        </w:rPr>
      </w:pPr>
      <w:r w:rsidRPr="004D1581">
        <w:rPr>
          <w:color w:val="222222"/>
          <w:sz w:val="22"/>
          <w:szCs w:val="22"/>
        </w:rPr>
        <w:t>Gospel End Flats area: Clerk to check with Street Scene that tidying this area is on their list of jobs waiting to be carried out.</w:t>
      </w:r>
    </w:p>
    <w:p w14:paraId="5925F5D3" w14:textId="77777777" w:rsidR="004D1581" w:rsidRDefault="004D1581" w:rsidP="004D1581">
      <w:pPr>
        <w:pStyle w:val="ListParagraph"/>
        <w:numPr>
          <w:ilvl w:val="0"/>
          <w:numId w:val="50"/>
        </w:numPr>
        <w:shd w:val="clear" w:color="auto" w:fill="FFFFFF"/>
        <w:jc w:val="left"/>
        <w:rPr>
          <w:color w:val="222222"/>
          <w:sz w:val="22"/>
          <w:szCs w:val="22"/>
        </w:rPr>
      </w:pPr>
      <w:r w:rsidRPr="004D1581">
        <w:rPr>
          <w:color w:val="222222"/>
          <w:sz w:val="22"/>
          <w:szCs w:val="22"/>
        </w:rPr>
        <w:t>Cleaning of benches, picnic tables, notices and swing seats: These will be jet washed in March.</w:t>
      </w:r>
    </w:p>
    <w:p w14:paraId="216CFB77" w14:textId="0677777E" w:rsidR="004D1581" w:rsidRDefault="004D1581" w:rsidP="004D1581">
      <w:pPr>
        <w:pStyle w:val="ListParagraph"/>
        <w:numPr>
          <w:ilvl w:val="0"/>
          <w:numId w:val="50"/>
        </w:numPr>
        <w:shd w:val="clear" w:color="auto" w:fill="FFFFFF"/>
        <w:jc w:val="left"/>
        <w:rPr>
          <w:color w:val="222222"/>
          <w:sz w:val="22"/>
          <w:szCs w:val="22"/>
        </w:rPr>
      </w:pPr>
      <w:r w:rsidRPr="004D1581">
        <w:rPr>
          <w:color w:val="222222"/>
          <w:sz w:val="22"/>
          <w:szCs w:val="22"/>
        </w:rPr>
        <w:t>Lime tree in Land off Plantation Lane: Following notification of danger from a lime tree from a neighbour, a director of Taylor Reed Homes has asked if they are allowed to remove it; however,</w:t>
      </w:r>
      <w:r w:rsidR="006147D2">
        <w:rPr>
          <w:color w:val="222222"/>
          <w:sz w:val="22"/>
          <w:szCs w:val="22"/>
        </w:rPr>
        <w:t xml:space="preserve"> the director had informed us that</w:t>
      </w:r>
      <w:r w:rsidRPr="004D1581">
        <w:rPr>
          <w:color w:val="222222"/>
          <w:sz w:val="22"/>
          <w:szCs w:val="22"/>
        </w:rPr>
        <w:t xml:space="preserve"> planning permission is required as the tree is covered by a Tree Preservation Order</w:t>
      </w:r>
      <w:r w:rsidR="006147D2">
        <w:rPr>
          <w:color w:val="222222"/>
          <w:sz w:val="22"/>
          <w:szCs w:val="22"/>
        </w:rPr>
        <w:t>. We advised Taylor Reed Homes of this.</w:t>
      </w:r>
    </w:p>
    <w:p w14:paraId="65F00BA2" w14:textId="76EE35AE" w:rsidR="004D1581" w:rsidRPr="004D1581" w:rsidRDefault="004D1581" w:rsidP="004D1581">
      <w:pPr>
        <w:pStyle w:val="ListParagraph"/>
        <w:numPr>
          <w:ilvl w:val="0"/>
          <w:numId w:val="50"/>
        </w:numPr>
        <w:shd w:val="clear" w:color="auto" w:fill="FFFFFF"/>
        <w:jc w:val="left"/>
        <w:rPr>
          <w:color w:val="222222"/>
          <w:sz w:val="22"/>
          <w:szCs w:val="22"/>
        </w:rPr>
      </w:pPr>
      <w:r w:rsidRPr="004D1581">
        <w:rPr>
          <w:color w:val="222222"/>
          <w:sz w:val="22"/>
          <w:szCs w:val="22"/>
        </w:rPr>
        <w:t xml:space="preserve">Himley Notice Board:   Clerk has made </w:t>
      </w:r>
      <w:proofErr w:type="gramStart"/>
      <w:r w:rsidRPr="004D1581">
        <w:rPr>
          <w:color w:val="222222"/>
          <w:sz w:val="22"/>
          <w:szCs w:val="22"/>
        </w:rPr>
        <w:t>enquiries</w:t>
      </w:r>
      <w:proofErr w:type="gramEnd"/>
      <w:r w:rsidRPr="004D1581">
        <w:rPr>
          <w:color w:val="222222"/>
          <w:sz w:val="22"/>
          <w:szCs w:val="22"/>
        </w:rPr>
        <w:t xml:space="preserve"> and we can claim back costs of a Shelley Signs board up to £1,000 from the Village Centre Improvement Fund. It was decided to claim for a notice board instead of another bench as the existing notice board is rotting and notices get wet.</w:t>
      </w:r>
      <w:r w:rsidR="00E054C4">
        <w:rPr>
          <w:color w:val="222222"/>
          <w:sz w:val="22"/>
          <w:szCs w:val="22"/>
        </w:rPr>
        <w:t xml:space="preserve"> Noticeboard has been </w:t>
      </w:r>
      <w:proofErr w:type="gramStart"/>
      <w:r w:rsidR="00E054C4">
        <w:rPr>
          <w:color w:val="222222"/>
          <w:sz w:val="22"/>
          <w:szCs w:val="22"/>
        </w:rPr>
        <w:t>ordered</w:t>
      </w:r>
      <w:proofErr w:type="gramEnd"/>
      <w:r w:rsidR="00E054C4">
        <w:rPr>
          <w:color w:val="222222"/>
          <w:sz w:val="22"/>
          <w:szCs w:val="22"/>
        </w:rPr>
        <w:t xml:space="preserve"> and the Clerk will complete the paperwork for the reimbursement of the cost of the noticeboard.</w:t>
      </w:r>
    </w:p>
    <w:p w14:paraId="1351B459" w14:textId="77777777" w:rsidR="00222C9C" w:rsidRDefault="00222C9C" w:rsidP="00222C9C">
      <w:pPr>
        <w:shd w:val="clear" w:color="auto" w:fill="FFFFFF"/>
        <w:ind w:left="0" w:firstLine="0"/>
        <w:jc w:val="left"/>
        <w:rPr>
          <w:color w:val="222222"/>
          <w:sz w:val="22"/>
          <w:szCs w:val="22"/>
        </w:rPr>
      </w:pPr>
    </w:p>
    <w:p w14:paraId="3F7B6168" w14:textId="31422D23" w:rsidR="008059E6" w:rsidRPr="00DD7FF6" w:rsidRDefault="00EB71FB" w:rsidP="008059E6">
      <w:pPr>
        <w:shd w:val="clear" w:color="auto" w:fill="FFFFFF"/>
        <w:ind w:hanging="714"/>
        <w:outlineLvl w:val="0"/>
        <w:rPr>
          <w:sz w:val="22"/>
          <w:szCs w:val="22"/>
          <w:u w:val="single"/>
        </w:rPr>
      </w:pPr>
      <w:r w:rsidRPr="00DD7FF6">
        <w:rPr>
          <w:b/>
          <w:bCs/>
          <w:sz w:val="22"/>
          <w:szCs w:val="22"/>
          <w:u w:val="single"/>
        </w:rPr>
        <w:t xml:space="preserve">PLANNING </w:t>
      </w:r>
      <w:proofErr w:type="gramStart"/>
      <w:r w:rsidRPr="00DD7FF6">
        <w:rPr>
          <w:b/>
          <w:bCs/>
          <w:sz w:val="22"/>
          <w:szCs w:val="22"/>
          <w:u w:val="single"/>
        </w:rPr>
        <w:t>APPLICATIONS :</w:t>
      </w:r>
      <w:proofErr w:type="gramEnd"/>
      <w:r w:rsidRPr="00DD7FF6">
        <w:rPr>
          <w:b/>
          <w:bCs/>
          <w:sz w:val="22"/>
          <w:szCs w:val="22"/>
          <w:u w:val="single"/>
        </w:rPr>
        <w:t>-</w:t>
      </w:r>
      <w:r w:rsidR="005A5C00" w:rsidRPr="001C0E0C">
        <w:rPr>
          <w:sz w:val="24"/>
          <w:szCs w:val="24"/>
          <w:u w:val="single"/>
        </w:rPr>
        <w:t xml:space="preserve"> </w:t>
      </w:r>
    </w:p>
    <w:p w14:paraId="08B71B15" w14:textId="0FC72D24" w:rsidR="00222C9C" w:rsidRPr="004A76F5" w:rsidRDefault="00222C9C" w:rsidP="004A76F5">
      <w:pPr>
        <w:shd w:val="clear" w:color="auto" w:fill="FFFFFF"/>
        <w:ind w:left="0" w:firstLine="0"/>
        <w:jc w:val="left"/>
        <w:rPr>
          <w:color w:val="222222"/>
          <w:sz w:val="22"/>
          <w:szCs w:val="22"/>
        </w:rPr>
      </w:pPr>
    </w:p>
    <w:p w14:paraId="477B812E" w14:textId="77777777" w:rsidR="00E054C4" w:rsidRPr="00E054C4" w:rsidRDefault="00E054C4" w:rsidP="00E054C4">
      <w:pPr>
        <w:pStyle w:val="ListParagraph"/>
        <w:numPr>
          <w:ilvl w:val="0"/>
          <w:numId w:val="51"/>
        </w:numPr>
        <w:shd w:val="clear" w:color="auto" w:fill="FFFFFF"/>
        <w:jc w:val="left"/>
        <w:rPr>
          <w:color w:val="222222"/>
          <w:sz w:val="22"/>
          <w:szCs w:val="22"/>
        </w:rPr>
      </w:pPr>
      <w:r w:rsidRPr="00E054C4">
        <w:rPr>
          <w:color w:val="222222"/>
          <w:sz w:val="22"/>
          <w:szCs w:val="22"/>
        </w:rPr>
        <w:t>25/00118/FULHH   Rose Cottage, Plantation Lane. Single storey rear extension and two storey front extension. Val 14.02.25, consult to 14.03.25, deadline 11.04.25, C.O. Caitlin Harper. No Objections.  </w:t>
      </w:r>
    </w:p>
    <w:p w14:paraId="597D879B" w14:textId="77777777" w:rsidR="00E054C4" w:rsidRDefault="00E054C4" w:rsidP="00E054C4">
      <w:pPr>
        <w:pStyle w:val="ListParagraph"/>
        <w:numPr>
          <w:ilvl w:val="0"/>
          <w:numId w:val="51"/>
        </w:numPr>
        <w:shd w:val="clear" w:color="auto" w:fill="FFFFFF"/>
        <w:ind w:left="709" w:hanging="349"/>
        <w:jc w:val="left"/>
        <w:rPr>
          <w:color w:val="222222"/>
          <w:sz w:val="22"/>
          <w:szCs w:val="22"/>
        </w:rPr>
      </w:pPr>
      <w:bookmarkStart w:id="1" w:name="m_-2236971780688337357__Hlk190947251"/>
      <w:r w:rsidRPr="00E054C4">
        <w:rPr>
          <w:color w:val="222222"/>
          <w:sz w:val="22"/>
          <w:szCs w:val="22"/>
        </w:rPr>
        <w:t>24/01056/FULM   Land at Park Farm, Himley, (rear of Himley Hall). The temporary development of a battery energy storage system (BESS) with ancillary infrastructure to provide balancing services to the electricity grid. Val 29.01.25, consult to 08.03.25, deadline 30.04.25, </w:t>
      </w:r>
      <w:bookmarkEnd w:id="1"/>
      <w:r w:rsidRPr="00E054C4">
        <w:rPr>
          <w:color w:val="222222"/>
          <w:sz w:val="22"/>
          <w:szCs w:val="22"/>
        </w:rPr>
        <w:t xml:space="preserve">C.O. Imogen Hopkin.  </w:t>
      </w:r>
    </w:p>
    <w:p w14:paraId="32E4D691" w14:textId="1162E4E8" w:rsidR="00E054C4" w:rsidRPr="00E054C4" w:rsidRDefault="00E054C4" w:rsidP="00BE1649">
      <w:r w:rsidRPr="00E054C4">
        <w:t>                                                                                               </w:t>
      </w:r>
    </w:p>
    <w:p w14:paraId="0722C680" w14:textId="77777777" w:rsidR="00E054C4" w:rsidRDefault="00E054C4" w:rsidP="00E054C4">
      <w:pPr>
        <w:pStyle w:val="ListParagraph"/>
        <w:shd w:val="clear" w:color="auto" w:fill="FFFFFF"/>
        <w:ind w:left="709" w:firstLine="0"/>
        <w:jc w:val="left"/>
        <w:rPr>
          <w:color w:val="222222"/>
          <w:sz w:val="22"/>
          <w:szCs w:val="22"/>
        </w:rPr>
      </w:pPr>
      <w:r>
        <w:rPr>
          <w:color w:val="222222"/>
          <w:sz w:val="22"/>
          <w:szCs w:val="22"/>
        </w:rPr>
        <w:t xml:space="preserve">Himley Parish Council sent the following objection to this </w:t>
      </w:r>
      <w:proofErr w:type="gramStart"/>
      <w:r>
        <w:rPr>
          <w:color w:val="222222"/>
          <w:sz w:val="22"/>
          <w:szCs w:val="22"/>
        </w:rPr>
        <w:t>application:-</w:t>
      </w:r>
      <w:proofErr w:type="gramEnd"/>
    </w:p>
    <w:p w14:paraId="3C99ADCF" w14:textId="77777777" w:rsidR="00E054C4" w:rsidRDefault="00E054C4" w:rsidP="00E054C4">
      <w:pPr>
        <w:pStyle w:val="ListParagraph"/>
        <w:shd w:val="clear" w:color="auto" w:fill="FFFFFF"/>
        <w:ind w:left="709" w:firstLine="0"/>
        <w:jc w:val="left"/>
        <w:rPr>
          <w:color w:val="222222"/>
          <w:sz w:val="22"/>
          <w:szCs w:val="22"/>
        </w:rPr>
      </w:pPr>
      <w:r w:rsidRPr="00E054C4">
        <w:rPr>
          <w:color w:val="222222"/>
          <w:sz w:val="22"/>
          <w:szCs w:val="22"/>
        </w:rPr>
        <w:t>The site is in Green Belt.</w:t>
      </w:r>
      <w:r w:rsidRPr="00E054C4">
        <w:rPr>
          <w:color w:val="222222"/>
          <w:sz w:val="22"/>
          <w:szCs w:val="22"/>
        </w:rPr>
        <w:br/>
        <w:t>This land produces food for animals, it is cut for hay every year.</w:t>
      </w:r>
      <w:r w:rsidRPr="00E054C4">
        <w:rPr>
          <w:color w:val="222222"/>
          <w:sz w:val="22"/>
          <w:szCs w:val="22"/>
        </w:rPr>
        <w:br/>
        <w:t>The nearby farmhouse would suffer noise disruption.</w:t>
      </w:r>
      <w:r w:rsidRPr="00E054C4">
        <w:rPr>
          <w:color w:val="222222"/>
          <w:sz w:val="22"/>
          <w:szCs w:val="22"/>
        </w:rPr>
        <w:br/>
        <w:t>The site can be seen from a public Footpath, especially in winter when leaves have fallen.</w:t>
      </w:r>
      <w:r w:rsidRPr="00E054C4">
        <w:rPr>
          <w:color w:val="222222"/>
          <w:sz w:val="22"/>
          <w:szCs w:val="22"/>
        </w:rPr>
        <w:br/>
        <w:t>The access road to be constructed crosses a Public Footpath.</w:t>
      </w:r>
      <w:r w:rsidRPr="00E054C4">
        <w:rPr>
          <w:color w:val="222222"/>
          <w:sz w:val="22"/>
          <w:szCs w:val="22"/>
        </w:rPr>
        <w:br/>
        <w:t>The site is surrounded by woodland, including Ancient Woodland and deciduous woodland. There are roe deer, muntjac, brown hares, buzzards, badger tracks and fox visible most days in this area.</w:t>
      </w:r>
      <w:r w:rsidRPr="00E054C4">
        <w:rPr>
          <w:color w:val="222222"/>
          <w:sz w:val="22"/>
          <w:szCs w:val="22"/>
        </w:rPr>
        <w:br/>
        <w:t>The nearby Spring Pool is one of a series of lakes and brooks feeding the Great Pool in the grounds of Himley Hall and onwards to the brook within gardens in School Road. These brooks are inhabited by protected species and would be affected by run-off from the site.</w:t>
      </w:r>
      <w:r w:rsidRPr="00E054C4">
        <w:rPr>
          <w:color w:val="222222"/>
          <w:sz w:val="22"/>
          <w:szCs w:val="22"/>
        </w:rPr>
        <w:br/>
        <w:t>There are monkey puzzle trees on the farm of historic interest, they were planted when Dowager Lady Ward occupied the hall (mid 19 century). They should remain.</w:t>
      </w:r>
      <w:r w:rsidRPr="00E054C4">
        <w:rPr>
          <w:color w:val="222222"/>
          <w:sz w:val="22"/>
          <w:szCs w:val="22"/>
        </w:rPr>
        <w:br/>
        <w:t>Where will drainage from toilets and welfare building go?</w:t>
      </w:r>
      <w:r w:rsidRPr="00E054C4">
        <w:rPr>
          <w:color w:val="222222"/>
          <w:sz w:val="22"/>
          <w:szCs w:val="22"/>
        </w:rPr>
        <w:br/>
      </w:r>
    </w:p>
    <w:p w14:paraId="681794BB" w14:textId="0F7CAA30" w:rsidR="00E054C4" w:rsidRPr="00E054C4" w:rsidRDefault="00E054C4" w:rsidP="00E054C4">
      <w:pPr>
        <w:pStyle w:val="ListParagraph"/>
        <w:shd w:val="clear" w:color="auto" w:fill="FFFFFF"/>
        <w:ind w:left="709" w:firstLine="0"/>
        <w:jc w:val="left"/>
        <w:rPr>
          <w:color w:val="222222"/>
          <w:sz w:val="22"/>
          <w:szCs w:val="22"/>
        </w:rPr>
      </w:pPr>
      <w:r w:rsidRPr="00E054C4">
        <w:rPr>
          <w:color w:val="222222"/>
          <w:sz w:val="22"/>
          <w:szCs w:val="22"/>
        </w:rPr>
        <w:lastRenderedPageBreak/>
        <w:t>There is no right turn out of the proposed access/exit point as it is on a 70-mph speed limit dual carriageway, well known for having the outside lane also full of faster traffic with drivers trying to overtake as many inside-lane vehicles as possible before the dual carriageway ends.</w:t>
      </w:r>
      <w:r w:rsidRPr="00E054C4">
        <w:rPr>
          <w:color w:val="222222"/>
          <w:sz w:val="22"/>
          <w:szCs w:val="22"/>
        </w:rPr>
        <w:br/>
        <w:t>BESS installations are known to be a fire risk so some of the above points need to be taken into consideration and the fact that there are many acres of trees in the vicinity with much wildlife means that if there is a fire, it could be catastrophic to a very large area. The nearest Fire Station only has Retained Firemen, other manned stations are probably 15 and 20 minutes away having to travel through urban areas with much traffic.</w:t>
      </w:r>
      <w:r w:rsidRPr="00E054C4">
        <w:rPr>
          <w:color w:val="222222"/>
          <w:sz w:val="22"/>
          <w:szCs w:val="22"/>
        </w:rPr>
        <w:br/>
        <w:t>Please confirm access to the National Grid will be available within 3 years.</w:t>
      </w:r>
      <w:r w:rsidRPr="00E054C4">
        <w:rPr>
          <w:color w:val="222222"/>
          <w:sz w:val="22"/>
          <w:szCs w:val="22"/>
        </w:rPr>
        <w:br/>
        <w:t>Please bear these points in mind whilst considering this application</w:t>
      </w:r>
    </w:p>
    <w:p w14:paraId="34EA186D" w14:textId="77777777" w:rsidR="009E3D2E" w:rsidRPr="00DD7FF6" w:rsidRDefault="009E3D2E" w:rsidP="008059E6">
      <w:pPr>
        <w:shd w:val="clear" w:color="auto" w:fill="FFFFFF"/>
        <w:ind w:hanging="714"/>
        <w:outlineLvl w:val="0"/>
        <w:rPr>
          <w:sz w:val="22"/>
          <w:szCs w:val="22"/>
        </w:rPr>
      </w:pPr>
    </w:p>
    <w:p w14:paraId="6AB0C691" w14:textId="3B2D33A9" w:rsidR="00502559" w:rsidRPr="00E054C4" w:rsidRDefault="003D34CE" w:rsidP="00E054C4">
      <w:pPr>
        <w:shd w:val="clear" w:color="auto" w:fill="FFFFFF"/>
        <w:ind w:hanging="714"/>
        <w:outlineLvl w:val="0"/>
        <w:rPr>
          <w:b/>
          <w:bCs/>
          <w:color w:val="222222"/>
          <w:sz w:val="22"/>
          <w:szCs w:val="22"/>
        </w:rPr>
      </w:pPr>
      <w:r w:rsidRPr="00DD7FF6">
        <w:rPr>
          <w:b/>
          <w:bCs/>
          <w:color w:val="222222"/>
          <w:sz w:val="22"/>
          <w:szCs w:val="22"/>
          <w:u w:val="single"/>
        </w:rPr>
        <w:t xml:space="preserve">PLANNING APPLICATIONS AWAITING A </w:t>
      </w:r>
      <w:proofErr w:type="gramStart"/>
      <w:r w:rsidRPr="00DD7FF6">
        <w:rPr>
          <w:b/>
          <w:bCs/>
          <w:color w:val="222222"/>
          <w:sz w:val="22"/>
          <w:szCs w:val="22"/>
          <w:u w:val="single"/>
        </w:rPr>
        <w:t>DECISION</w:t>
      </w:r>
      <w:r w:rsidRPr="00DD7FF6">
        <w:rPr>
          <w:b/>
          <w:bCs/>
          <w:color w:val="222222"/>
          <w:sz w:val="22"/>
          <w:szCs w:val="22"/>
        </w:rPr>
        <w:t xml:space="preserve"> </w:t>
      </w:r>
      <w:r w:rsidR="009E3D2E" w:rsidRPr="00DD7FF6">
        <w:rPr>
          <w:b/>
          <w:bCs/>
          <w:color w:val="222222"/>
          <w:sz w:val="22"/>
          <w:szCs w:val="22"/>
        </w:rPr>
        <w:t xml:space="preserve"> </w:t>
      </w:r>
      <w:r w:rsidR="00E054C4">
        <w:rPr>
          <w:b/>
          <w:bCs/>
          <w:color w:val="222222"/>
          <w:sz w:val="22"/>
          <w:szCs w:val="22"/>
        </w:rPr>
        <w:t>-</w:t>
      </w:r>
      <w:proofErr w:type="gramEnd"/>
      <w:r w:rsidR="00E054C4">
        <w:rPr>
          <w:b/>
          <w:bCs/>
          <w:color w:val="222222"/>
          <w:sz w:val="22"/>
          <w:szCs w:val="22"/>
        </w:rPr>
        <w:t xml:space="preserve"> </w:t>
      </w:r>
      <w:r w:rsidR="00E054C4" w:rsidRPr="00E054C4">
        <w:rPr>
          <w:color w:val="222222"/>
          <w:sz w:val="22"/>
          <w:szCs w:val="22"/>
        </w:rPr>
        <w:t>None</w:t>
      </w:r>
    </w:p>
    <w:p w14:paraId="176C2936" w14:textId="09C1491A" w:rsidR="00F1007D" w:rsidRPr="00DD7FF6" w:rsidRDefault="00F1007D" w:rsidP="004C7585">
      <w:pPr>
        <w:shd w:val="clear" w:color="auto" w:fill="FFFFFF"/>
        <w:tabs>
          <w:tab w:val="left" w:pos="2064"/>
        </w:tabs>
        <w:ind w:hanging="714"/>
        <w:outlineLvl w:val="0"/>
        <w:rPr>
          <w:b/>
          <w:bCs/>
          <w:color w:val="222222"/>
          <w:sz w:val="22"/>
          <w:szCs w:val="22"/>
          <w:u w:val="single"/>
        </w:rPr>
      </w:pPr>
    </w:p>
    <w:p w14:paraId="3B8E2396" w14:textId="3D563654" w:rsidR="00F1007D" w:rsidRDefault="00856BAD" w:rsidP="002967EC">
      <w:pPr>
        <w:shd w:val="clear" w:color="auto" w:fill="FFFFFF"/>
        <w:ind w:hanging="714"/>
        <w:outlineLvl w:val="0"/>
        <w:rPr>
          <w:color w:val="222222"/>
          <w:sz w:val="22"/>
          <w:szCs w:val="22"/>
        </w:rPr>
      </w:pPr>
      <w:r w:rsidRPr="00DD7FF6">
        <w:rPr>
          <w:b/>
          <w:bCs/>
          <w:color w:val="222222"/>
          <w:sz w:val="22"/>
          <w:szCs w:val="22"/>
          <w:u w:val="single"/>
        </w:rPr>
        <w:t xml:space="preserve">PLANNING </w:t>
      </w:r>
      <w:proofErr w:type="gramStart"/>
      <w:r w:rsidRPr="00DD7FF6">
        <w:rPr>
          <w:b/>
          <w:bCs/>
          <w:color w:val="222222"/>
          <w:sz w:val="22"/>
          <w:szCs w:val="22"/>
          <w:u w:val="single"/>
        </w:rPr>
        <w:t>DECISIONS</w:t>
      </w:r>
      <w:r w:rsidR="00502559">
        <w:rPr>
          <w:b/>
          <w:bCs/>
          <w:color w:val="222222"/>
          <w:sz w:val="22"/>
          <w:szCs w:val="22"/>
          <w:u w:val="single"/>
        </w:rPr>
        <w:t xml:space="preserve"> </w:t>
      </w:r>
      <w:r w:rsidR="00502559">
        <w:rPr>
          <w:color w:val="222222"/>
          <w:sz w:val="22"/>
          <w:szCs w:val="22"/>
        </w:rPr>
        <w:t xml:space="preserve"> -</w:t>
      </w:r>
      <w:proofErr w:type="gramEnd"/>
      <w:r w:rsidR="00502559">
        <w:rPr>
          <w:color w:val="222222"/>
          <w:sz w:val="22"/>
          <w:szCs w:val="22"/>
        </w:rPr>
        <w:t xml:space="preserve"> </w:t>
      </w:r>
    </w:p>
    <w:p w14:paraId="268E2B6C" w14:textId="77777777" w:rsidR="00E054C4" w:rsidRDefault="00E054C4" w:rsidP="002967EC">
      <w:pPr>
        <w:shd w:val="clear" w:color="auto" w:fill="FFFFFF"/>
        <w:ind w:hanging="714"/>
        <w:outlineLvl w:val="0"/>
        <w:rPr>
          <w:color w:val="222222"/>
          <w:sz w:val="22"/>
          <w:szCs w:val="22"/>
        </w:rPr>
      </w:pPr>
    </w:p>
    <w:p w14:paraId="7AC6302B" w14:textId="04E2BD20" w:rsidR="00AE729F" w:rsidRPr="00E054C4" w:rsidRDefault="00E054C4" w:rsidP="00E054C4">
      <w:pPr>
        <w:pStyle w:val="ListParagraph"/>
        <w:numPr>
          <w:ilvl w:val="0"/>
          <w:numId w:val="53"/>
        </w:numPr>
        <w:shd w:val="clear" w:color="auto" w:fill="FFFFFF"/>
        <w:outlineLvl w:val="0"/>
        <w:rPr>
          <w:sz w:val="22"/>
          <w:szCs w:val="22"/>
        </w:rPr>
      </w:pPr>
      <w:bookmarkStart w:id="2" w:name="m_-2236971780688337357__Hlk190006626"/>
      <w:r w:rsidRPr="00E054C4">
        <w:rPr>
          <w:color w:val="222222"/>
          <w:sz w:val="22"/>
          <w:szCs w:val="22"/>
          <w:shd w:val="clear" w:color="auto" w:fill="FFFFFF"/>
        </w:rPr>
        <w:t>24/00875/FULHH   </w:t>
      </w:r>
      <w:bookmarkEnd w:id="2"/>
      <w:r w:rsidRPr="00E054C4">
        <w:rPr>
          <w:color w:val="222222"/>
          <w:sz w:val="22"/>
          <w:szCs w:val="22"/>
          <w:shd w:val="clear" w:color="auto" w:fill="FFFFFF"/>
        </w:rPr>
        <w:t>20 Penn Road, Side infill extension. Val 16.10.24, consult to 10.11.24, deadline 11.12.24, C.O. Caitlin Harper. No objections.     Approved with conditions 30.01.25  </w:t>
      </w:r>
    </w:p>
    <w:p w14:paraId="5C2AC0AB" w14:textId="77777777" w:rsidR="00AE729F" w:rsidRDefault="00AE729F" w:rsidP="00456CC6">
      <w:pPr>
        <w:shd w:val="clear" w:color="auto" w:fill="FFFFFF"/>
        <w:ind w:hanging="714"/>
        <w:outlineLvl w:val="0"/>
        <w:rPr>
          <w:b/>
          <w:bCs/>
          <w:sz w:val="22"/>
          <w:szCs w:val="22"/>
          <w:u w:val="single"/>
        </w:rPr>
      </w:pPr>
    </w:p>
    <w:p w14:paraId="56816964" w14:textId="2032E93E" w:rsidR="00456CC6" w:rsidRDefault="00950269" w:rsidP="00456CC6">
      <w:pPr>
        <w:shd w:val="clear" w:color="auto" w:fill="FFFFFF"/>
        <w:ind w:hanging="714"/>
        <w:outlineLvl w:val="0"/>
        <w:rPr>
          <w:b/>
          <w:bCs/>
          <w:sz w:val="22"/>
          <w:szCs w:val="22"/>
          <w:u w:val="single"/>
        </w:rPr>
      </w:pPr>
      <w:r w:rsidRPr="00DD7FF6">
        <w:rPr>
          <w:b/>
          <w:bCs/>
          <w:sz w:val="22"/>
          <w:szCs w:val="22"/>
          <w:u w:val="single"/>
        </w:rPr>
        <w:t>ANY OTHER BUSINESS INCLUDING RESIDENTS COMPLAINTS :-</w:t>
      </w:r>
    </w:p>
    <w:p w14:paraId="1BE5C427" w14:textId="77777777" w:rsidR="0035306B" w:rsidRDefault="0035306B" w:rsidP="00456CC6">
      <w:pPr>
        <w:shd w:val="clear" w:color="auto" w:fill="FFFFFF"/>
        <w:ind w:hanging="714"/>
        <w:outlineLvl w:val="0"/>
        <w:rPr>
          <w:b/>
          <w:bCs/>
          <w:sz w:val="22"/>
          <w:szCs w:val="22"/>
          <w:u w:val="single"/>
        </w:rPr>
      </w:pPr>
    </w:p>
    <w:p w14:paraId="64A2A00B" w14:textId="77777777" w:rsidR="00E054C4" w:rsidRDefault="00E054C4" w:rsidP="00E054C4">
      <w:pPr>
        <w:pStyle w:val="ListParagraph"/>
        <w:numPr>
          <w:ilvl w:val="0"/>
          <w:numId w:val="53"/>
        </w:numPr>
        <w:shd w:val="clear" w:color="auto" w:fill="FFFFFF"/>
        <w:jc w:val="left"/>
        <w:rPr>
          <w:color w:val="222222"/>
          <w:sz w:val="22"/>
          <w:szCs w:val="22"/>
        </w:rPr>
      </w:pPr>
      <w:r w:rsidRPr="00E054C4">
        <w:rPr>
          <w:color w:val="222222"/>
          <w:sz w:val="22"/>
          <w:szCs w:val="22"/>
        </w:rPr>
        <w:t>School Road: The road has been swept and pavements weeded by Street Scene’s Extra Work and ground conditions have allowed the Playing Field hedge to be cut.</w:t>
      </w:r>
    </w:p>
    <w:p w14:paraId="3145E638" w14:textId="77777777" w:rsidR="00E054C4" w:rsidRDefault="00E054C4" w:rsidP="00E054C4">
      <w:pPr>
        <w:pStyle w:val="ListParagraph"/>
        <w:numPr>
          <w:ilvl w:val="0"/>
          <w:numId w:val="53"/>
        </w:numPr>
        <w:shd w:val="clear" w:color="auto" w:fill="FFFFFF"/>
        <w:jc w:val="left"/>
        <w:rPr>
          <w:color w:val="222222"/>
          <w:sz w:val="22"/>
          <w:szCs w:val="22"/>
        </w:rPr>
      </w:pPr>
      <w:r w:rsidRPr="00E054C4">
        <w:rPr>
          <w:color w:val="222222"/>
          <w:sz w:val="22"/>
          <w:szCs w:val="22"/>
        </w:rPr>
        <w:t>Himley Lane:  Flooding under the Railway Walk Bridge; the gulley and underground pipe which connects to the brook is obviously blocked as a whole section of road floods in heavy rain; it has been several years since it was last unblocked. This has been reported to County.  44280, 09.02.25.</w:t>
      </w:r>
    </w:p>
    <w:p w14:paraId="2E22C188" w14:textId="62543579" w:rsidR="00E054C4" w:rsidRDefault="00E054C4" w:rsidP="00E054C4">
      <w:pPr>
        <w:pStyle w:val="ListParagraph"/>
        <w:numPr>
          <w:ilvl w:val="0"/>
          <w:numId w:val="53"/>
        </w:numPr>
        <w:shd w:val="clear" w:color="auto" w:fill="FFFFFF"/>
        <w:jc w:val="left"/>
        <w:rPr>
          <w:color w:val="222222"/>
          <w:sz w:val="22"/>
          <w:szCs w:val="22"/>
        </w:rPr>
      </w:pPr>
      <w:r w:rsidRPr="00E054C4">
        <w:rPr>
          <w:color w:val="222222"/>
          <w:sz w:val="22"/>
          <w:szCs w:val="22"/>
        </w:rPr>
        <w:t>Gull</w:t>
      </w:r>
      <w:r w:rsidR="006147D2">
        <w:rPr>
          <w:color w:val="222222"/>
          <w:sz w:val="22"/>
          <w:szCs w:val="22"/>
        </w:rPr>
        <w:t>ie</w:t>
      </w:r>
      <w:r w:rsidRPr="00E054C4">
        <w:rPr>
          <w:color w:val="222222"/>
          <w:sz w:val="22"/>
          <w:szCs w:val="22"/>
        </w:rPr>
        <w:t xml:space="preserve">s in School Road: Many are full of leaves and tree debris. This has also been reported to County. </w:t>
      </w:r>
      <w:proofErr w:type="gramStart"/>
      <w:r w:rsidRPr="00E054C4">
        <w:rPr>
          <w:color w:val="222222"/>
          <w:sz w:val="22"/>
          <w:szCs w:val="22"/>
        </w:rPr>
        <w:t>4428022  and</w:t>
      </w:r>
      <w:proofErr w:type="gramEnd"/>
      <w:r w:rsidRPr="00E054C4">
        <w:rPr>
          <w:color w:val="222222"/>
          <w:sz w:val="22"/>
          <w:szCs w:val="22"/>
        </w:rPr>
        <w:t xml:space="preserve"> will be considered on the next planned inspection of the area.</w:t>
      </w:r>
    </w:p>
    <w:p w14:paraId="5431D2A2" w14:textId="77777777" w:rsidR="00E054C4" w:rsidRDefault="00E054C4" w:rsidP="00E054C4">
      <w:pPr>
        <w:pStyle w:val="ListParagraph"/>
        <w:numPr>
          <w:ilvl w:val="0"/>
          <w:numId w:val="53"/>
        </w:numPr>
        <w:shd w:val="clear" w:color="auto" w:fill="FFFFFF"/>
        <w:jc w:val="left"/>
        <w:rPr>
          <w:color w:val="222222"/>
          <w:sz w:val="22"/>
          <w:szCs w:val="22"/>
        </w:rPr>
      </w:pPr>
      <w:r w:rsidRPr="00E054C4">
        <w:rPr>
          <w:color w:val="222222"/>
          <w:sz w:val="22"/>
          <w:szCs w:val="22"/>
        </w:rPr>
        <w:t>Crooked House: The Public Inquiry into the demolishing of the unlisted building without planning permission, scheduled for 11th March 2025, will now not go ahead as planned but be held in obeyance until such time a future date has been set. The owners, ATE Farms Ltd. appealed to The High Court to delay the meeting.</w:t>
      </w:r>
    </w:p>
    <w:p w14:paraId="60041DA4" w14:textId="77777777" w:rsidR="00E054C4" w:rsidRDefault="00E054C4" w:rsidP="00E054C4">
      <w:pPr>
        <w:pStyle w:val="ListParagraph"/>
        <w:numPr>
          <w:ilvl w:val="0"/>
          <w:numId w:val="53"/>
        </w:numPr>
        <w:shd w:val="clear" w:color="auto" w:fill="FFFFFF"/>
        <w:jc w:val="left"/>
        <w:rPr>
          <w:color w:val="222222"/>
          <w:sz w:val="22"/>
          <w:szCs w:val="22"/>
        </w:rPr>
      </w:pPr>
      <w:r w:rsidRPr="00E054C4">
        <w:rPr>
          <w:color w:val="222222"/>
          <w:sz w:val="22"/>
          <w:szCs w:val="22"/>
        </w:rPr>
        <w:t>Himley Lane: Pothole on bend by The Plantation which was reported 15.06.22 was repaired to a good standard by 13.02.25.</w:t>
      </w:r>
    </w:p>
    <w:p w14:paraId="7AE63C9A" w14:textId="29F2BB31" w:rsidR="00E054C4" w:rsidRDefault="00E054C4" w:rsidP="00E054C4">
      <w:pPr>
        <w:pStyle w:val="ListParagraph"/>
        <w:numPr>
          <w:ilvl w:val="0"/>
          <w:numId w:val="53"/>
        </w:numPr>
        <w:shd w:val="clear" w:color="auto" w:fill="FFFFFF"/>
        <w:jc w:val="left"/>
        <w:rPr>
          <w:color w:val="222222"/>
          <w:sz w:val="22"/>
          <w:szCs w:val="22"/>
        </w:rPr>
      </w:pPr>
      <w:r w:rsidRPr="00E054C4">
        <w:rPr>
          <w:color w:val="222222"/>
          <w:sz w:val="22"/>
          <w:szCs w:val="22"/>
        </w:rPr>
        <w:t>Clerk suggests we open a bank account giving interest, she will enquire.</w:t>
      </w:r>
    </w:p>
    <w:p w14:paraId="741DEECF" w14:textId="08D21B77" w:rsidR="00E054C4" w:rsidRDefault="00E054C4" w:rsidP="00E054C4">
      <w:pPr>
        <w:pStyle w:val="ListParagraph"/>
        <w:numPr>
          <w:ilvl w:val="0"/>
          <w:numId w:val="53"/>
        </w:numPr>
        <w:shd w:val="clear" w:color="auto" w:fill="FFFFFF"/>
        <w:jc w:val="left"/>
        <w:rPr>
          <w:color w:val="222222"/>
          <w:sz w:val="22"/>
          <w:szCs w:val="22"/>
        </w:rPr>
      </w:pPr>
      <w:r>
        <w:rPr>
          <w:color w:val="222222"/>
          <w:sz w:val="22"/>
          <w:szCs w:val="22"/>
        </w:rPr>
        <w:t>Clerk will arrange to update the bank signatories to add Cllr Bowen and set up online banking access for him.</w:t>
      </w:r>
    </w:p>
    <w:p w14:paraId="2EBCDC43" w14:textId="311DF424" w:rsidR="00E054C4" w:rsidRDefault="00BE1649" w:rsidP="00E054C4">
      <w:pPr>
        <w:pStyle w:val="ListParagraph"/>
        <w:numPr>
          <w:ilvl w:val="0"/>
          <w:numId w:val="53"/>
        </w:numPr>
        <w:shd w:val="clear" w:color="auto" w:fill="FFFFFF"/>
        <w:jc w:val="left"/>
        <w:rPr>
          <w:color w:val="222222"/>
          <w:sz w:val="22"/>
          <w:szCs w:val="22"/>
        </w:rPr>
      </w:pPr>
      <w:r>
        <w:rPr>
          <w:color w:val="222222"/>
          <w:sz w:val="22"/>
          <w:szCs w:val="22"/>
        </w:rPr>
        <w:t>Clerk is in the process of updating ‘The Circuit’ contact details for the defibrillator at The Summerhouse in Gospel End.</w:t>
      </w:r>
    </w:p>
    <w:p w14:paraId="5E9C0F54" w14:textId="48297F91" w:rsidR="00BE1649" w:rsidRDefault="00BE1649" w:rsidP="00E054C4">
      <w:pPr>
        <w:pStyle w:val="ListParagraph"/>
        <w:numPr>
          <w:ilvl w:val="0"/>
          <w:numId w:val="53"/>
        </w:numPr>
        <w:shd w:val="clear" w:color="auto" w:fill="FFFFFF"/>
        <w:jc w:val="left"/>
        <w:rPr>
          <w:color w:val="222222"/>
          <w:sz w:val="22"/>
          <w:szCs w:val="22"/>
        </w:rPr>
      </w:pPr>
      <w:r>
        <w:rPr>
          <w:color w:val="222222"/>
          <w:sz w:val="22"/>
          <w:szCs w:val="22"/>
        </w:rPr>
        <w:t>The Clerk advised that the VAT claim had been processed and that £682.85 for the period 1/6/2023 – 31/12/2024 had been received into the bank account.</w:t>
      </w:r>
    </w:p>
    <w:p w14:paraId="1B28CF8B" w14:textId="46B4B6B9" w:rsidR="00BE1649" w:rsidRDefault="00BE1649" w:rsidP="00BE1649">
      <w:pPr>
        <w:pStyle w:val="ListParagraph"/>
        <w:numPr>
          <w:ilvl w:val="0"/>
          <w:numId w:val="53"/>
        </w:numPr>
        <w:shd w:val="clear" w:color="auto" w:fill="FFFFFF"/>
        <w:jc w:val="left"/>
        <w:rPr>
          <w:color w:val="222222"/>
          <w:sz w:val="22"/>
          <w:szCs w:val="22"/>
        </w:rPr>
      </w:pPr>
      <w:r>
        <w:rPr>
          <w:color w:val="222222"/>
          <w:sz w:val="22"/>
          <w:szCs w:val="22"/>
        </w:rPr>
        <w:t>Cllr Nock is to attend the Locality Forun on 27/2/2025, this is a virtual meeting 6-7.30pm</w:t>
      </w:r>
    </w:p>
    <w:p w14:paraId="382F3BE7" w14:textId="3AD6BB71" w:rsidR="00BE1649" w:rsidRPr="00BE1649" w:rsidRDefault="00BE1649" w:rsidP="00BE1649">
      <w:pPr>
        <w:pStyle w:val="ListParagraph"/>
        <w:numPr>
          <w:ilvl w:val="0"/>
          <w:numId w:val="53"/>
        </w:numPr>
        <w:shd w:val="clear" w:color="auto" w:fill="FFFFFF"/>
        <w:jc w:val="left"/>
        <w:rPr>
          <w:color w:val="222222"/>
          <w:sz w:val="22"/>
          <w:szCs w:val="22"/>
        </w:rPr>
      </w:pPr>
      <w:r>
        <w:rPr>
          <w:color w:val="222222"/>
          <w:sz w:val="22"/>
          <w:szCs w:val="22"/>
        </w:rPr>
        <w:t>There was no playing field update received from the resident living adjacent to the field this month.</w:t>
      </w:r>
    </w:p>
    <w:p w14:paraId="376064B0" w14:textId="77777777" w:rsidR="00D50991" w:rsidRPr="00DD7FF6" w:rsidRDefault="00D50991" w:rsidP="00BE1649">
      <w:pPr>
        <w:shd w:val="clear" w:color="auto" w:fill="FFFFFF"/>
        <w:ind w:left="0" w:firstLine="0"/>
        <w:outlineLvl w:val="0"/>
        <w:rPr>
          <w:b/>
          <w:bCs/>
          <w:sz w:val="22"/>
          <w:szCs w:val="22"/>
          <w:u w:val="single"/>
        </w:rPr>
      </w:pPr>
    </w:p>
    <w:p w14:paraId="278A9405" w14:textId="2D8C122F" w:rsidR="00F62EAF" w:rsidRDefault="00950269" w:rsidP="00D36531">
      <w:pPr>
        <w:pStyle w:val="Normal1"/>
        <w:shd w:val="clear" w:color="auto" w:fill="FFFFFF"/>
        <w:ind w:left="0" w:firstLine="0"/>
        <w:outlineLvl w:val="0"/>
        <w:rPr>
          <w:b/>
          <w:bCs/>
          <w:sz w:val="22"/>
          <w:szCs w:val="22"/>
        </w:rPr>
      </w:pPr>
      <w:r w:rsidRPr="00DD7FF6">
        <w:rPr>
          <w:b/>
          <w:bCs/>
          <w:sz w:val="22"/>
          <w:szCs w:val="22"/>
          <w:u w:val="single"/>
        </w:rPr>
        <w:t>ACCOUNTS FOR PAYMENT</w:t>
      </w:r>
      <w:r w:rsidR="001A3AB6" w:rsidRPr="00DD7FF6">
        <w:rPr>
          <w:b/>
          <w:bCs/>
          <w:sz w:val="22"/>
          <w:szCs w:val="22"/>
        </w:rPr>
        <w:t xml:space="preserve">: </w:t>
      </w:r>
      <w:r w:rsidR="00A85489" w:rsidRPr="00DD7FF6">
        <w:rPr>
          <w:b/>
          <w:bCs/>
          <w:sz w:val="22"/>
          <w:szCs w:val="22"/>
        </w:rPr>
        <w:t xml:space="preserve"> </w:t>
      </w:r>
    </w:p>
    <w:p w14:paraId="44B3123C" w14:textId="77777777" w:rsidR="00AF0055" w:rsidRDefault="00AF0055" w:rsidP="00D36531">
      <w:pPr>
        <w:pStyle w:val="Normal1"/>
        <w:shd w:val="clear" w:color="auto" w:fill="FFFFFF"/>
        <w:ind w:left="0" w:firstLine="0"/>
        <w:outlineLvl w:val="0"/>
        <w:rPr>
          <w:b/>
          <w:bCs/>
          <w:sz w:val="22"/>
          <w:szCs w:val="22"/>
        </w:rPr>
      </w:pPr>
    </w:p>
    <w:p w14:paraId="00FABFD4" w14:textId="04EBF2DA" w:rsidR="00AF0055" w:rsidRPr="00E054C4" w:rsidRDefault="00AF0055" w:rsidP="00AF0055">
      <w:pPr>
        <w:pStyle w:val="ListParagraph"/>
        <w:numPr>
          <w:ilvl w:val="0"/>
          <w:numId w:val="49"/>
        </w:numPr>
        <w:spacing w:after="160" w:line="259" w:lineRule="auto"/>
        <w:jc w:val="left"/>
        <w:rPr>
          <w:sz w:val="22"/>
          <w:szCs w:val="22"/>
        </w:rPr>
      </w:pPr>
      <w:r w:rsidRPr="00E054C4">
        <w:rPr>
          <w:sz w:val="22"/>
          <w:szCs w:val="22"/>
        </w:rPr>
        <w:t>000036</w:t>
      </w:r>
      <w:r w:rsidR="00BE1649">
        <w:rPr>
          <w:sz w:val="22"/>
          <w:szCs w:val="22"/>
        </w:rPr>
        <w:t xml:space="preserve"> - </w:t>
      </w:r>
      <w:r w:rsidRPr="00E054C4">
        <w:rPr>
          <w:sz w:val="22"/>
          <w:szCs w:val="22"/>
        </w:rPr>
        <w:t>Swindon Community Association -</w:t>
      </w:r>
      <w:r w:rsidR="001C0E0C" w:rsidRPr="00E054C4">
        <w:rPr>
          <w:sz w:val="22"/>
          <w:szCs w:val="22"/>
        </w:rPr>
        <w:t xml:space="preserve"> </w:t>
      </w:r>
      <w:r w:rsidRPr="00E054C4">
        <w:rPr>
          <w:sz w:val="22"/>
          <w:szCs w:val="22"/>
        </w:rPr>
        <w:t>Council chambers usage for 2024 £110.00</w:t>
      </w:r>
    </w:p>
    <w:p w14:paraId="749EFB2B" w14:textId="118E31B4" w:rsidR="00AF0055" w:rsidRPr="00E054C4" w:rsidRDefault="00AF0055" w:rsidP="00AF0055">
      <w:pPr>
        <w:pStyle w:val="ListParagraph"/>
        <w:numPr>
          <w:ilvl w:val="0"/>
          <w:numId w:val="49"/>
        </w:numPr>
        <w:spacing w:after="160" w:line="259" w:lineRule="auto"/>
        <w:jc w:val="left"/>
        <w:rPr>
          <w:sz w:val="22"/>
          <w:szCs w:val="22"/>
        </w:rPr>
      </w:pPr>
      <w:r w:rsidRPr="00E054C4">
        <w:rPr>
          <w:sz w:val="22"/>
          <w:szCs w:val="22"/>
        </w:rPr>
        <w:t>000037</w:t>
      </w:r>
      <w:r w:rsidR="00BE1649">
        <w:rPr>
          <w:sz w:val="22"/>
          <w:szCs w:val="22"/>
        </w:rPr>
        <w:t xml:space="preserve"> - </w:t>
      </w:r>
      <w:r w:rsidRPr="00E054C4">
        <w:rPr>
          <w:sz w:val="22"/>
          <w:szCs w:val="22"/>
        </w:rPr>
        <w:t>South Staffs Council – grounds maintenance £121.31</w:t>
      </w:r>
      <w:r w:rsidR="006147D2">
        <w:rPr>
          <w:sz w:val="22"/>
          <w:szCs w:val="22"/>
        </w:rPr>
        <w:t xml:space="preserve"> (2nd quarter 2024/25)</w:t>
      </w:r>
    </w:p>
    <w:p w14:paraId="56E14686" w14:textId="6833BEC6" w:rsidR="0041318B" w:rsidRPr="00E054C4" w:rsidRDefault="00AF0055" w:rsidP="0041318B">
      <w:pPr>
        <w:pStyle w:val="ListParagraph"/>
        <w:numPr>
          <w:ilvl w:val="0"/>
          <w:numId w:val="49"/>
        </w:numPr>
        <w:spacing w:after="160" w:line="259" w:lineRule="auto"/>
        <w:jc w:val="left"/>
        <w:rPr>
          <w:sz w:val="22"/>
          <w:szCs w:val="22"/>
        </w:rPr>
      </w:pPr>
      <w:r w:rsidRPr="00E054C4">
        <w:rPr>
          <w:sz w:val="22"/>
          <w:szCs w:val="22"/>
        </w:rPr>
        <w:t>000038</w:t>
      </w:r>
      <w:r w:rsidR="00BE1649">
        <w:rPr>
          <w:sz w:val="22"/>
          <w:szCs w:val="22"/>
        </w:rPr>
        <w:t xml:space="preserve"> - </w:t>
      </w:r>
      <w:r w:rsidRPr="00E054C4">
        <w:rPr>
          <w:sz w:val="22"/>
          <w:szCs w:val="22"/>
        </w:rPr>
        <w:t xml:space="preserve">Y P Nock - Website annual fees – </w:t>
      </w:r>
      <w:r w:rsidR="00BE1649">
        <w:rPr>
          <w:sz w:val="22"/>
          <w:szCs w:val="22"/>
        </w:rPr>
        <w:t xml:space="preserve">re </w:t>
      </w:r>
      <w:r w:rsidR="0041318B" w:rsidRPr="00E054C4">
        <w:rPr>
          <w:sz w:val="22"/>
          <w:szCs w:val="22"/>
        </w:rPr>
        <w:t xml:space="preserve">a personal </w:t>
      </w:r>
      <w:r w:rsidRPr="00E054C4">
        <w:rPr>
          <w:sz w:val="22"/>
          <w:szCs w:val="22"/>
        </w:rPr>
        <w:t xml:space="preserve">online payment to </w:t>
      </w:r>
      <w:proofErr w:type="spellStart"/>
      <w:r w:rsidRPr="00E054C4">
        <w:rPr>
          <w:sz w:val="22"/>
          <w:szCs w:val="22"/>
        </w:rPr>
        <w:t>Chipmonk</w:t>
      </w:r>
      <w:proofErr w:type="spellEnd"/>
      <w:r w:rsidRPr="00E054C4">
        <w:rPr>
          <w:sz w:val="22"/>
          <w:szCs w:val="22"/>
        </w:rPr>
        <w:t xml:space="preserve"> Computers</w:t>
      </w:r>
      <w:r w:rsidR="00BE1649">
        <w:rPr>
          <w:sz w:val="22"/>
          <w:szCs w:val="22"/>
        </w:rPr>
        <w:t xml:space="preserve"> </w:t>
      </w:r>
      <w:r w:rsidRPr="00E054C4">
        <w:rPr>
          <w:sz w:val="22"/>
          <w:szCs w:val="22"/>
        </w:rPr>
        <w:t>£85.00</w:t>
      </w:r>
    </w:p>
    <w:p w14:paraId="6E60CBED" w14:textId="3F560C51" w:rsidR="004D1581" w:rsidRPr="00E054C4" w:rsidRDefault="004D1581" w:rsidP="0041318B">
      <w:pPr>
        <w:pStyle w:val="ListParagraph"/>
        <w:numPr>
          <w:ilvl w:val="0"/>
          <w:numId w:val="49"/>
        </w:numPr>
        <w:spacing w:after="160" w:line="259" w:lineRule="auto"/>
        <w:jc w:val="left"/>
        <w:rPr>
          <w:sz w:val="22"/>
          <w:szCs w:val="22"/>
        </w:rPr>
      </w:pPr>
      <w:proofErr w:type="gramStart"/>
      <w:r w:rsidRPr="00E054C4">
        <w:rPr>
          <w:sz w:val="22"/>
          <w:szCs w:val="22"/>
        </w:rPr>
        <w:t xml:space="preserve">000039 </w:t>
      </w:r>
      <w:r w:rsidR="00BE1649">
        <w:rPr>
          <w:sz w:val="22"/>
          <w:szCs w:val="22"/>
        </w:rPr>
        <w:t xml:space="preserve"> -</w:t>
      </w:r>
      <w:proofErr w:type="gramEnd"/>
      <w:r w:rsidR="00BE1649">
        <w:rPr>
          <w:sz w:val="22"/>
          <w:szCs w:val="22"/>
        </w:rPr>
        <w:t xml:space="preserve"> </w:t>
      </w:r>
      <w:r w:rsidRPr="00E054C4">
        <w:rPr>
          <w:sz w:val="22"/>
          <w:szCs w:val="22"/>
        </w:rPr>
        <w:t xml:space="preserve">Shelley Signs – </w:t>
      </w:r>
      <w:r w:rsidR="00BE1649">
        <w:rPr>
          <w:sz w:val="22"/>
          <w:szCs w:val="22"/>
        </w:rPr>
        <w:t>N</w:t>
      </w:r>
      <w:r w:rsidRPr="00E054C4">
        <w:rPr>
          <w:sz w:val="22"/>
          <w:szCs w:val="22"/>
        </w:rPr>
        <w:t>oticeboard for Himley £990.00</w:t>
      </w:r>
    </w:p>
    <w:p w14:paraId="43AAB2D5" w14:textId="520FE1B1" w:rsidR="00AF0055" w:rsidRPr="00BE1649" w:rsidRDefault="004D1581" w:rsidP="00BE1649">
      <w:pPr>
        <w:pStyle w:val="ListParagraph"/>
        <w:numPr>
          <w:ilvl w:val="0"/>
          <w:numId w:val="49"/>
        </w:numPr>
        <w:spacing w:after="160" w:line="259" w:lineRule="auto"/>
        <w:jc w:val="left"/>
        <w:rPr>
          <w:sz w:val="22"/>
          <w:szCs w:val="22"/>
        </w:rPr>
      </w:pPr>
      <w:r w:rsidRPr="00E054C4">
        <w:rPr>
          <w:sz w:val="22"/>
          <w:szCs w:val="22"/>
        </w:rPr>
        <w:t>000040</w:t>
      </w:r>
      <w:r w:rsidR="00BE1649">
        <w:rPr>
          <w:sz w:val="22"/>
          <w:szCs w:val="22"/>
        </w:rPr>
        <w:t xml:space="preserve"> - </w:t>
      </w:r>
      <w:r w:rsidRPr="00E054C4">
        <w:rPr>
          <w:sz w:val="22"/>
          <w:szCs w:val="22"/>
        </w:rPr>
        <w:t xml:space="preserve">Shelley Signs – </w:t>
      </w:r>
      <w:r w:rsidR="00BE1649">
        <w:rPr>
          <w:sz w:val="22"/>
          <w:szCs w:val="22"/>
        </w:rPr>
        <w:t>D</w:t>
      </w:r>
      <w:r w:rsidRPr="00E054C4">
        <w:rPr>
          <w:sz w:val="22"/>
          <w:szCs w:val="22"/>
        </w:rPr>
        <w:t>elivery charge for noticeboard</w:t>
      </w:r>
      <w:r w:rsidR="006147D2">
        <w:rPr>
          <w:sz w:val="22"/>
          <w:szCs w:val="22"/>
        </w:rPr>
        <w:t xml:space="preserve"> £132.00</w:t>
      </w:r>
    </w:p>
    <w:p w14:paraId="29E1E972" w14:textId="274B0DFD" w:rsidR="00012A1A" w:rsidRPr="00BE1649" w:rsidRDefault="0041318B" w:rsidP="00D36531">
      <w:pPr>
        <w:pStyle w:val="Normal1"/>
        <w:shd w:val="clear" w:color="auto" w:fill="FFFFFF"/>
        <w:ind w:left="0" w:firstLine="0"/>
        <w:outlineLvl w:val="0"/>
        <w:rPr>
          <w:sz w:val="22"/>
          <w:szCs w:val="22"/>
        </w:rPr>
      </w:pPr>
      <w:r w:rsidRPr="00BE1649">
        <w:rPr>
          <w:sz w:val="22"/>
          <w:szCs w:val="22"/>
        </w:rPr>
        <w:t xml:space="preserve">Meeting </w:t>
      </w:r>
      <w:proofErr w:type="gramStart"/>
      <w:r w:rsidR="005E7F9F" w:rsidRPr="00BE1649">
        <w:rPr>
          <w:sz w:val="22"/>
          <w:szCs w:val="22"/>
        </w:rPr>
        <w:t>c</w:t>
      </w:r>
      <w:r w:rsidRPr="00BE1649">
        <w:rPr>
          <w:sz w:val="22"/>
          <w:szCs w:val="22"/>
        </w:rPr>
        <w:t>losed</w:t>
      </w:r>
      <w:proofErr w:type="gramEnd"/>
      <w:r w:rsidRPr="00BE1649">
        <w:rPr>
          <w:sz w:val="22"/>
          <w:szCs w:val="22"/>
        </w:rPr>
        <w:t xml:space="preserve"> at 8.</w:t>
      </w:r>
      <w:r w:rsidR="004D1581" w:rsidRPr="00BE1649">
        <w:rPr>
          <w:sz w:val="22"/>
          <w:szCs w:val="22"/>
        </w:rPr>
        <w:t>35</w:t>
      </w:r>
      <w:r w:rsidRPr="00BE1649">
        <w:rPr>
          <w:sz w:val="22"/>
          <w:szCs w:val="22"/>
        </w:rPr>
        <w:t>pm</w:t>
      </w:r>
    </w:p>
    <w:p w14:paraId="35C002AD" w14:textId="77777777" w:rsidR="00F62EAF" w:rsidRPr="00DD7FF6" w:rsidRDefault="00F62EAF" w:rsidP="00F62EAF">
      <w:pPr>
        <w:pStyle w:val="Normal1"/>
        <w:shd w:val="clear" w:color="auto" w:fill="FFFFFF"/>
        <w:outlineLvl w:val="0"/>
        <w:rPr>
          <w:sz w:val="22"/>
          <w:szCs w:val="22"/>
        </w:rPr>
      </w:pPr>
    </w:p>
    <w:p w14:paraId="2A785D1B" w14:textId="00CCC9EE" w:rsidR="00950269" w:rsidRPr="00DD7FF6" w:rsidRDefault="00950269" w:rsidP="008934FB">
      <w:pPr>
        <w:pStyle w:val="Normal1"/>
        <w:spacing w:line="276" w:lineRule="auto"/>
        <w:ind w:left="0" w:firstLine="0"/>
        <w:rPr>
          <w:b/>
          <w:sz w:val="22"/>
          <w:szCs w:val="22"/>
        </w:rPr>
      </w:pPr>
      <w:r w:rsidRPr="00DD7FF6">
        <w:rPr>
          <w:sz w:val="22"/>
          <w:szCs w:val="22"/>
          <w:u w:val="single"/>
        </w:rPr>
        <w:t>DATE &amp; TIME OF NEXT MEETING: -</w:t>
      </w:r>
      <w:r w:rsidRPr="00DD7FF6">
        <w:rPr>
          <w:sz w:val="22"/>
          <w:szCs w:val="22"/>
        </w:rPr>
        <w:t xml:space="preserve"> </w:t>
      </w:r>
      <w:r w:rsidRPr="00DD7FF6">
        <w:rPr>
          <w:b/>
          <w:sz w:val="22"/>
          <w:szCs w:val="22"/>
        </w:rPr>
        <w:t xml:space="preserve">  </w:t>
      </w:r>
      <w:r w:rsidR="00470B3D" w:rsidRPr="001C0E0C">
        <w:rPr>
          <w:b/>
          <w:sz w:val="24"/>
          <w:szCs w:val="24"/>
        </w:rPr>
        <w:t>Wednesday</w:t>
      </w:r>
      <w:r w:rsidR="00012A1A" w:rsidRPr="001C0E0C">
        <w:rPr>
          <w:b/>
          <w:sz w:val="24"/>
          <w:szCs w:val="24"/>
        </w:rPr>
        <w:t xml:space="preserve"> </w:t>
      </w:r>
      <w:r w:rsidR="004D1581">
        <w:rPr>
          <w:b/>
          <w:sz w:val="24"/>
          <w:szCs w:val="24"/>
        </w:rPr>
        <w:t>26</w:t>
      </w:r>
      <w:r w:rsidR="004D1581" w:rsidRPr="004D1581">
        <w:rPr>
          <w:b/>
          <w:sz w:val="24"/>
          <w:szCs w:val="24"/>
          <w:vertAlign w:val="superscript"/>
        </w:rPr>
        <w:t>th</w:t>
      </w:r>
      <w:r w:rsidR="004D1581">
        <w:rPr>
          <w:b/>
          <w:sz w:val="24"/>
          <w:szCs w:val="24"/>
        </w:rPr>
        <w:t xml:space="preserve"> MARCH</w:t>
      </w:r>
      <w:r w:rsidR="00012A1A" w:rsidRPr="001C0E0C">
        <w:rPr>
          <w:b/>
          <w:sz w:val="24"/>
          <w:szCs w:val="24"/>
        </w:rPr>
        <w:t xml:space="preserve"> 2025</w:t>
      </w:r>
      <w:r w:rsidR="006147D2">
        <w:rPr>
          <w:b/>
          <w:sz w:val="24"/>
          <w:szCs w:val="24"/>
        </w:rPr>
        <w:t xml:space="preserve"> at 7.30pm</w:t>
      </w:r>
    </w:p>
    <w:p w14:paraId="77AFBE2B" w14:textId="77777777" w:rsidR="004929E0" w:rsidRPr="00DD7FF6" w:rsidRDefault="004929E0" w:rsidP="00A230A2">
      <w:pPr>
        <w:pStyle w:val="Normal1"/>
        <w:spacing w:line="276" w:lineRule="auto"/>
        <w:ind w:left="0" w:firstLine="0"/>
        <w:rPr>
          <w:sz w:val="22"/>
          <w:szCs w:val="22"/>
        </w:rPr>
      </w:pPr>
    </w:p>
    <w:p w14:paraId="08E98E87" w14:textId="6009E4DF" w:rsidR="00204BFB" w:rsidRDefault="00074097" w:rsidP="004929E0">
      <w:pPr>
        <w:ind w:left="0" w:firstLine="0"/>
        <w:rPr>
          <w:b/>
          <w:bCs/>
          <w:color w:val="FF0000"/>
          <w:sz w:val="22"/>
          <w:szCs w:val="22"/>
          <w:u w:val="single"/>
        </w:rPr>
      </w:pPr>
      <w:r w:rsidRPr="00DD7FF6">
        <w:rPr>
          <w:b/>
          <w:bCs/>
          <w:color w:val="FF0000"/>
          <w:sz w:val="22"/>
          <w:szCs w:val="22"/>
          <w:u w:val="single"/>
        </w:rPr>
        <w:t>COUNCILLOR VACANC</w:t>
      </w:r>
      <w:r w:rsidR="002967EC" w:rsidRPr="00DD7FF6">
        <w:rPr>
          <w:b/>
          <w:bCs/>
          <w:color w:val="FF0000"/>
          <w:sz w:val="22"/>
          <w:szCs w:val="22"/>
          <w:u w:val="single"/>
        </w:rPr>
        <w:t>IES</w:t>
      </w:r>
      <w:r w:rsidR="00AF10EE" w:rsidRPr="00DD7FF6">
        <w:rPr>
          <w:b/>
          <w:bCs/>
          <w:color w:val="FF0000"/>
          <w:sz w:val="22"/>
          <w:szCs w:val="22"/>
          <w:u w:val="single"/>
        </w:rPr>
        <w:t xml:space="preserve"> </w:t>
      </w:r>
    </w:p>
    <w:p w14:paraId="2B32FAAE" w14:textId="77777777" w:rsidR="00BE1649" w:rsidRPr="00DD7FF6" w:rsidRDefault="00BE1649" w:rsidP="004929E0">
      <w:pPr>
        <w:ind w:left="0" w:firstLine="0"/>
        <w:rPr>
          <w:b/>
          <w:bCs/>
          <w:color w:val="FF0000"/>
          <w:sz w:val="22"/>
          <w:szCs w:val="22"/>
          <w:u w:val="single"/>
        </w:rPr>
      </w:pPr>
    </w:p>
    <w:p w14:paraId="66E8B39E" w14:textId="77AD091D" w:rsidR="002967EC" w:rsidRPr="00BE1649" w:rsidRDefault="00074097" w:rsidP="004929E0">
      <w:pPr>
        <w:ind w:left="0" w:firstLine="0"/>
        <w:rPr>
          <w:sz w:val="22"/>
          <w:szCs w:val="22"/>
        </w:rPr>
      </w:pPr>
      <w:r w:rsidRPr="00BE1649">
        <w:rPr>
          <w:sz w:val="22"/>
          <w:szCs w:val="22"/>
        </w:rPr>
        <w:t xml:space="preserve">There </w:t>
      </w:r>
      <w:r w:rsidR="002967EC" w:rsidRPr="00BE1649">
        <w:rPr>
          <w:sz w:val="22"/>
          <w:szCs w:val="22"/>
        </w:rPr>
        <w:t xml:space="preserve">are </w:t>
      </w:r>
      <w:r w:rsidR="004D1581" w:rsidRPr="00BE1649">
        <w:rPr>
          <w:sz w:val="22"/>
          <w:szCs w:val="22"/>
        </w:rPr>
        <w:t>3</w:t>
      </w:r>
      <w:r w:rsidR="002967EC" w:rsidRPr="00BE1649">
        <w:rPr>
          <w:sz w:val="22"/>
          <w:szCs w:val="22"/>
        </w:rPr>
        <w:t xml:space="preserve"> vacancies</w:t>
      </w:r>
      <w:r w:rsidRPr="00BE1649">
        <w:rPr>
          <w:sz w:val="22"/>
          <w:szCs w:val="22"/>
        </w:rPr>
        <w:t xml:space="preserve"> for Parish Councillor</w:t>
      </w:r>
      <w:r w:rsidR="002967EC" w:rsidRPr="00BE1649">
        <w:rPr>
          <w:sz w:val="22"/>
          <w:szCs w:val="22"/>
        </w:rPr>
        <w:t>s</w:t>
      </w:r>
      <w:r w:rsidRPr="00BE1649">
        <w:rPr>
          <w:sz w:val="22"/>
          <w:szCs w:val="22"/>
        </w:rPr>
        <w:t xml:space="preserve"> on Himley Parish Council. </w:t>
      </w:r>
    </w:p>
    <w:p w14:paraId="69F1326F" w14:textId="49FC161A" w:rsidR="00A230A2" w:rsidRPr="00BE1649" w:rsidRDefault="00074097" w:rsidP="004929E0">
      <w:pPr>
        <w:ind w:left="0" w:firstLine="0"/>
        <w:rPr>
          <w:sz w:val="22"/>
          <w:szCs w:val="22"/>
          <w:u w:val="single"/>
        </w:rPr>
      </w:pPr>
      <w:r w:rsidRPr="00BE1649">
        <w:rPr>
          <w:sz w:val="22"/>
          <w:szCs w:val="22"/>
        </w:rPr>
        <w:t xml:space="preserve">Please contact the clerk via email if you would like further details regarding this – </w:t>
      </w:r>
      <w:hyperlink r:id="rId6" w:history="1">
        <w:r w:rsidR="004929E0" w:rsidRPr="00BE1649">
          <w:rPr>
            <w:rStyle w:val="Hyperlink"/>
            <w:sz w:val="22"/>
            <w:szCs w:val="22"/>
          </w:rPr>
          <w:t>himleyparishcouncil@gmail.com</w:t>
        </w:r>
      </w:hyperlink>
      <w:bookmarkEnd w:id="0"/>
    </w:p>
    <w:p w14:paraId="7B454F3E" w14:textId="77777777" w:rsidR="004929E0" w:rsidRPr="001C0E0C" w:rsidRDefault="004929E0" w:rsidP="004929E0">
      <w:pPr>
        <w:ind w:left="0" w:firstLine="0"/>
        <w:rPr>
          <w:b/>
          <w:bCs/>
          <w:sz w:val="24"/>
          <w:szCs w:val="24"/>
          <w:u w:val="single"/>
        </w:rPr>
      </w:pPr>
    </w:p>
    <w:p w14:paraId="5534D365" w14:textId="77777777" w:rsidR="004929E0" w:rsidRPr="00DD7FF6" w:rsidRDefault="004929E0" w:rsidP="004929E0">
      <w:pPr>
        <w:ind w:left="0" w:firstLine="0"/>
        <w:rPr>
          <w:b/>
          <w:bCs/>
          <w:sz w:val="22"/>
          <w:szCs w:val="22"/>
          <w:u w:val="single"/>
        </w:rPr>
      </w:pPr>
    </w:p>
    <w:sectPr w:rsidR="004929E0" w:rsidRPr="00DD7FF6"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D6EA7"/>
    <w:multiLevelType w:val="multilevel"/>
    <w:tmpl w:val="9A923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633AAC"/>
    <w:multiLevelType w:val="hybridMultilevel"/>
    <w:tmpl w:val="1752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02532"/>
    <w:multiLevelType w:val="hybridMultilevel"/>
    <w:tmpl w:val="22C8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770F3"/>
    <w:multiLevelType w:val="hybridMultilevel"/>
    <w:tmpl w:val="DF5C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70101"/>
    <w:multiLevelType w:val="hybridMultilevel"/>
    <w:tmpl w:val="504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55669"/>
    <w:multiLevelType w:val="hybridMultilevel"/>
    <w:tmpl w:val="AA2A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C4AA5"/>
    <w:multiLevelType w:val="hybridMultilevel"/>
    <w:tmpl w:val="E4E8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21CA4"/>
    <w:multiLevelType w:val="hybridMultilevel"/>
    <w:tmpl w:val="23FCD7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6DD1C47"/>
    <w:multiLevelType w:val="hybridMultilevel"/>
    <w:tmpl w:val="0744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243D2"/>
    <w:multiLevelType w:val="hybridMultilevel"/>
    <w:tmpl w:val="0728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E1DC2"/>
    <w:multiLevelType w:val="hybridMultilevel"/>
    <w:tmpl w:val="8156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B5833"/>
    <w:multiLevelType w:val="hybridMultilevel"/>
    <w:tmpl w:val="E408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57BB8"/>
    <w:multiLevelType w:val="hybridMultilevel"/>
    <w:tmpl w:val="D898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F5052"/>
    <w:multiLevelType w:val="hybridMultilevel"/>
    <w:tmpl w:val="BCA0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E5E12"/>
    <w:multiLevelType w:val="hybridMultilevel"/>
    <w:tmpl w:val="21FC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80124"/>
    <w:multiLevelType w:val="hybridMultilevel"/>
    <w:tmpl w:val="EF1E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B0B67"/>
    <w:multiLevelType w:val="hybridMultilevel"/>
    <w:tmpl w:val="D4EC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64BA3"/>
    <w:multiLevelType w:val="hybridMultilevel"/>
    <w:tmpl w:val="D974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33D4E"/>
    <w:multiLevelType w:val="hybridMultilevel"/>
    <w:tmpl w:val="3886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B5D2C"/>
    <w:multiLevelType w:val="hybridMultilevel"/>
    <w:tmpl w:val="0F6C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A4FDD"/>
    <w:multiLevelType w:val="hybridMultilevel"/>
    <w:tmpl w:val="97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5174E3"/>
    <w:multiLevelType w:val="hybridMultilevel"/>
    <w:tmpl w:val="F7DC5B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4CFE7702"/>
    <w:multiLevelType w:val="hybridMultilevel"/>
    <w:tmpl w:val="9E5E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595F7E"/>
    <w:multiLevelType w:val="multilevel"/>
    <w:tmpl w:val="457E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D42B3"/>
    <w:multiLevelType w:val="hybridMultilevel"/>
    <w:tmpl w:val="3ED4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92AA5"/>
    <w:multiLevelType w:val="hybridMultilevel"/>
    <w:tmpl w:val="88441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3B194D"/>
    <w:multiLevelType w:val="multilevel"/>
    <w:tmpl w:val="902458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83F2902"/>
    <w:multiLevelType w:val="hybridMultilevel"/>
    <w:tmpl w:val="129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B196D"/>
    <w:multiLevelType w:val="hybridMultilevel"/>
    <w:tmpl w:val="4634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6D56A1"/>
    <w:multiLevelType w:val="hybridMultilevel"/>
    <w:tmpl w:val="6B4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405727"/>
    <w:multiLevelType w:val="hybridMultilevel"/>
    <w:tmpl w:val="367A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F01B60"/>
    <w:multiLevelType w:val="hybridMultilevel"/>
    <w:tmpl w:val="AC18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D7193A"/>
    <w:multiLevelType w:val="hybridMultilevel"/>
    <w:tmpl w:val="079A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963244"/>
    <w:multiLevelType w:val="hybridMultilevel"/>
    <w:tmpl w:val="3BAECB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5" w15:restartNumberingAfterBreak="0">
    <w:nsid w:val="646F5003"/>
    <w:multiLevelType w:val="hybridMultilevel"/>
    <w:tmpl w:val="2A8A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937717"/>
    <w:multiLevelType w:val="hybridMultilevel"/>
    <w:tmpl w:val="E0A6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5D536F"/>
    <w:multiLevelType w:val="hybridMultilevel"/>
    <w:tmpl w:val="3CC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4E6F57"/>
    <w:multiLevelType w:val="hybridMultilevel"/>
    <w:tmpl w:val="A8AC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973526"/>
    <w:multiLevelType w:val="hybridMultilevel"/>
    <w:tmpl w:val="84B4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750BD3"/>
    <w:multiLevelType w:val="hybridMultilevel"/>
    <w:tmpl w:val="7CA4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10"/>
  </w:num>
  <w:num w:numId="2" w16cid:durableId="216402556">
    <w:abstractNumId w:val="33"/>
  </w:num>
  <w:num w:numId="3" w16cid:durableId="1421828348">
    <w:abstractNumId w:val="19"/>
  </w:num>
  <w:num w:numId="4" w16cid:durableId="66155875">
    <w:abstractNumId w:val="26"/>
  </w:num>
  <w:num w:numId="5" w16cid:durableId="859398338">
    <w:abstractNumId w:val="9"/>
  </w:num>
  <w:num w:numId="6" w16cid:durableId="51849863">
    <w:abstractNumId w:val="3"/>
  </w:num>
  <w:num w:numId="7" w16cid:durableId="988747221">
    <w:abstractNumId w:val="32"/>
  </w:num>
  <w:num w:numId="8" w16cid:durableId="1089083911">
    <w:abstractNumId w:val="15"/>
  </w:num>
  <w:num w:numId="9" w16cid:durableId="418335083">
    <w:abstractNumId w:val="25"/>
  </w:num>
  <w:num w:numId="10" w16cid:durableId="1569733044">
    <w:abstractNumId w:val="49"/>
  </w:num>
  <w:num w:numId="11" w16cid:durableId="1737434434">
    <w:abstractNumId w:val="43"/>
  </w:num>
  <w:num w:numId="12" w16cid:durableId="426921312">
    <w:abstractNumId w:val="6"/>
  </w:num>
  <w:num w:numId="13" w16cid:durableId="1745686848">
    <w:abstractNumId w:val="47"/>
  </w:num>
  <w:num w:numId="14" w16cid:durableId="261956655">
    <w:abstractNumId w:val="27"/>
  </w:num>
  <w:num w:numId="15" w16cid:durableId="566306400">
    <w:abstractNumId w:val="50"/>
  </w:num>
  <w:num w:numId="16" w16cid:durableId="358363456">
    <w:abstractNumId w:val="5"/>
  </w:num>
  <w:num w:numId="17" w16cid:durableId="1443646527">
    <w:abstractNumId w:val="28"/>
  </w:num>
  <w:num w:numId="18" w16cid:durableId="1263101477">
    <w:abstractNumId w:val="39"/>
  </w:num>
  <w:num w:numId="19" w16cid:durableId="286937312">
    <w:abstractNumId w:val="46"/>
  </w:num>
  <w:num w:numId="20" w16cid:durableId="610474463">
    <w:abstractNumId w:val="17"/>
  </w:num>
  <w:num w:numId="21" w16cid:durableId="482160992">
    <w:abstractNumId w:val="48"/>
  </w:num>
  <w:num w:numId="22" w16cid:durableId="312180516">
    <w:abstractNumId w:val="38"/>
  </w:num>
  <w:num w:numId="23" w16cid:durableId="1161972487">
    <w:abstractNumId w:val="1"/>
  </w:num>
  <w:num w:numId="24" w16cid:durableId="1893732701">
    <w:abstractNumId w:val="37"/>
  </w:num>
  <w:num w:numId="25" w16cid:durableId="143085718">
    <w:abstractNumId w:val="0"/>
  </w:num>
  <w:num w:numId="26" w16cid:durableId="504445641">
    <w:abstractNumId w:val="36"/>
  </w:num>
  <w:num w:numId="27" w16cid:durableId="466823697">
    <w:abstractNumId w:val="51"/>
  </w:num>
  <w:num w:numId="28" w16cid:durableId="1280840197">
    <w:abstractNumId w:val="2"/>
  </w:num>
  <w:num w:numId="29" w16cid:durableId="131604604">
    <w:abstractNumId w:val="41"/>
  </w:num>
  <w:num w:numId="30" w16cid:durableId="283846866">
    <w:abstractNumId w:val="21"/>
  </w:num>
  <w:num w:numId="31" w16cid:durableId="230048279">
    <w:abstractNumId w:val="16"/>
  </w:num>
  <w:num w:numId="32" w16cid:durableId="465853475">
    <w:abstractNumId w:val="52"/>
  </w:num>
  <w:num w:numId="33" w16cid:durableId="551962667">
    <w:abstractNumId w:val="34"/>
  </w:num>
  <w:num w:numId="34" w16cid:durableId="468205580">
    <w:abstractNumId w:val="29"/>
  </w:num>
  <w:num w:numId="35" w16cid:durableId="1122266627">
    <w:abstractNumId w:val="12"/>
  </w:num>
  <w:num w:numId="36" w16cid:durableId="225841168">
    <w:abstractNumId w:val="45"/>
  </w:num>
  <w:num w:numId="37" w16cid:durableId="1099638445">
    <w:abstractNumId w:val="31"/>
  </w:num>
  <w:num w:numId="38" w16cid:durableId="1643927765">
    <w:abstractNumId w:val="14"/>
  </w:num>
  <w:num w:numId="39" w16cid:durableId="739136144">
    <w:abstractNumId w:val="7"/>
  </w:num>
  <w:num w:numId="40" w16cid:durableId="289749925">
    <w:abstractNumId w:val="42"/>
  </w:num>
  <w:num w:numId="41" w16cid:durableId="365983706">
    <w:abstractNumId w:val="13"/>
  </w:num>
  <w:num w:numId="42" w16cid:durableId="1514875215">
    <w:abstractNumId w:val="44"/>
  </w:num>
  <w:num w:numId="43" w16cid:durableId="1036933321">
    <w:abstractNumId w:val="30"/>
  </w:num>
  <w:num w:numId="44" w16cid:durableId="711733748">
    <w:abstractNumId w:val="8"/>
  </w:num>
  <w:num w:numId="45" w16cid:durableId="1364939766">
    <w:abstractNumId w:val="18"/>
  </w:num>
  <w:num w:numId="46" w16cid:durableId="618226513">
    <w:abstractNumId w:val="40"/>
  </w:num>
  <w:num w:numId="47" w16cid:durableId="184027094">
    <w:abstractNumId w:val="22"/>
  </w:num>
  <w:num w:numId="48" w16cid:durableId="1407147142">
    <w:abstractNumId w:val="20"/>
  </w:num>
  <w:num w:numId="49" w16cid:durableId="1309551160">
    <w:abstractNumId w:val="35"/>
  </w:num>
  <w:num w:numId="50" w16cid:durableId="212927034">
    <w:abstractNumId w:val="4"/>
  </w:num>
  <w:num w:numId="51" w16cid:durableId="1479688607">
    <w:abstractNumId w:val="23"/>
  </w:num>
  <w:num w:numId="52" w16cid:durableId="433865770">
    <w:abstractNumId w:val="24"/>
  </w:num>
  <w:num w:numId="53" w16cid:durableId="46127083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12A1A"/>
    <w:rsid w:val="0002546A"/>
    <w:rsid w:val="00032AC1"/>
    <w:rsid w:val="000508FD"/>
    <w:rsid w:val="00053CE5"/>
    <w:rsid w:val="00057A17"/>
    <w:rsid w:val="00067E79"/>
    <w:rsid w:val="00074097"/>
    <w:rsid w:val="00081F20"/>
    <w:rsid w:val="000A10BD"/>
    <w:rsid w:val="000D4181"/>
    <w:rsid w:val="000D6A62"/>
    <w:rsid w:val="00115ECF"/>
    <w:rsid w:val="00155091"/>
    <w:rsid w:val="00157287"/>
    <w:rsid w:val="001A3AB6"/>
    <w:rsid w:val="001A7363"/>
    <w:rsid w:val="001C0E0C"/>
    <w:rsid w:val="001D66BA"/>
    <w:rsid w:val="001E517E"/>
    <w:rsid w:val="001E7AAB"/>
    <w:rsid w:val="00204BFB"/>
    <w:rsid w:val="00222C9C"/>
    <w:rsid w:val="00230D65"/>
    <w:rsid w:val="00235234"/>
    <w:rsid w:val="00260AE6"/>
    <w:rsid w:val="00264A9F"/>
    <w:rsid w:val="00264E7D"/>
    <w:rsid w:val="00271309"/>
    <w:rsid w:val="002832D2"/>
    <w:rsid w:val="002967EC"/>
    <w:rsid w:val="002A2F54"/>
    <w:rsid w:val="002A3D9F"/>
    <w:rsid w:val="002A741F"/>
    <w:rsid w:val="002B1F8B"/>
    <w:rsid w:val="002B307A"/>
    <w:rsid w:val="00313F73"/>
    <w:rsid w:val="003222D7"/>
    <w:rsid w:val="0034338A"/>
    <w:rsid w:val="0035306B"/>
    <w:rsid w:val="00377420"/>
    <w:rsid w:val="003D34CE"/>
    <w:rsid w:val="004011FB"/>
    <w:rsid w:val="00405008"/>
    <w:rsid w:val="0040615B"/>
    <w:rsid w:val="0041318B"/>
    <w:rsid w:val="00432570"/>
    <w:rsid w:val="00435C9C"/>
    <w:rsid w:val="00456CC6"/>
    <w:rsid w:val="00456DC6"/>
    <w:rsid w:val="0046310C"/>
    <w:rsid w:val="00470B3D"/>
    <w:rsid w:val="004763B6"/>
    <w:rsid w:val="00490A5D"/>
    <w:rsid w:val="004929E0"/>
    <w:rsid w:val="004A76B8"/>
    <w:rsid w:val="004A76F5"/>
    <w:rsid w:val="004C1291"/>
    <w:rsid w:val="004C7585"/>
    <w:rsid w:val="004D1581"/>
    <w:rsid w:val="00502559"/>
    <w:rsid w:val="00512243"/>
    <w:rsid w:val="00512509"/>
    <w:rsid w:val="00534EB4"/>
    <w:rsid w:val="005428DD"/>
    <w:rsid w:val="00543257"/>
    <w:rsid w:val="005505C1"/>
    <w:rsid w:val="00563C5A"/>
    <w:rsid w:val="005A5C00"/>
    <w:rsid w:val="005D55F3"/>
    <w:rsid w:val="005E79E6"/>
    <w:rsid w:val="005E7D65"/>
    <w:rsid w:val="005E7F9F"/>
    <w:rsid w:val="005F5FC2"/>
    <w:rsid w:val="005F7023"/>
    <w:rsid w:val="006147D2"/>
    <w:rsid w:val="00627C38"/>
    <w:rsid w:val="00656E4E"/>
    <w:rsid w:val="006725B1"/>
    <w:rsid w:val="00673E98"/>
    <w:rsid w:val="00676B4C"/>
    <w:rsid w:val="006A1825"/>
    <w:rsid w:val="006B0667"/>
    <w:rsid w:val="006B14F9"/>
    <w:rsid w:val="006C0DD6"/>
    <w:rsid w:val="00733DC8"/>
    <w:rsid w:val="007625E1"/>
    <w:rsid w:val="00762732"/>
    <w:rsid w:val="007E48A3"/>
    <w:rsid w:val="007F4C24"/>
    <w:rsid w:val="007F66CC"/>
    <w:rsid w:val="0080385F"/>
    <w:rsid w:val="008059E6"/>
    <w:rsid w:val="008222CF"/>
    <w:rsid w:val="00845296"/>
    <w:rsid w:val="00850148"/>
    <w:rsid w:val="00856BAD"/>
    <w:rsid w:val="00865677"/>
    <w:rsid w:val="008934FB"/>
    <w:rsid w:val="008954F5"/>
    <w:rsid w:val="008C6A74"/>
    <w:rsid w:val="008E7514"/>
    <w:rsid w:val="008F27BA"/>
    <w:rsid w:val="008F52B0"/>
    <w:rsid w:val="00907F02"/>
    <w:rsid w:val="009253AC"/>
    <w:rsid w:val="00936577"/>
    <w:rsid w:val="00950269"/>
    <w:rsid w:val="00973A46"/>
    <w:rsid w:val="0097651F"/>
    <w:rsid w:val="0097797E"/>
    <w:rsid w:val="00983227"/>
    <w:rsid w:val="009877CA"/>
    <w:rsid w:val="009E3D2E"/>
    <w:rsid w:val="009F1852"/>
    <w:rsid w:val="00A12CCA"/>
    <w:rsid w:val="00A230A2"/>
    <w:rsid w:val="00A36182"/>
    <w:rsid w:val="00A46D21"/>
    <w:rsid w:val="00A5374D"/>
    <w:rsid w:val="00A54864"/>
    <w:rsid w:val="00A54E2C"/>
    <w:rsid w:val="00A712D1"/>
    <w:rsid w:val="00A727B5"/>
    <w:rsid w:val="00A85489"/>
    <w:rsid w:val="00A85F78"/>
    <w:rsid w:val="00AA3739"/>
    <w:rsid w:val="00AA7079"/>
    <w:rsid w:val="00AB4F96"/>
    <w:rsid w:val="00AD55F5"/>
    <w:rsid w:val="00AE729F"/>
    <w:rsid w:val="00AF0055"/>
    <w:rsid w:val="00AF10EE"/>
    <w:rsid w:val="00B06A6E"/>
    <w:rsid w:val="00B143C4"/>
    <w:rsid w:val="00B43315"/>
    <w:rsid w:val="00B569B7"/>
    <w:rsid w:val="00B6046F"/>
    <w:rsid w:val="00B93629"/>
    <w:rsid w:val="00BD61E6"/>
    <w:rsid w:val="00BE1649"/>
    <w:rsid w:val="00C1190C"/>
    <w:rsid w:val="00C12C7C"/>
    <w:rsid w:val="00C14252"/>
    <w:rsid w:val="00C175FE"/>
    <w:rsid w:val="00C94538"/>
    <w:rsid w:val="00CA2B2C"/>
    <w:rsid w:val="00CC01B5"/>
    <w:rsid w:val="00CC51E1"/>
    <w:rsid w:val="00CD14B7"/>
    <w:rsid w:val="00CD3D30"/>
    <w:rsid w:val="00CF5433"/>
    <w:rsid w:val="00D2419B"/>
    <w:rsid w:val="00D24644"/>
    <w:rsid w:val="00D36531"/>
    <w:rsid w:val="00D442FD"/>
    <w:rsid w:val="00D50991"/>
    <w:rsid w:val="00D51095"/>
    <w:rsid w:val="00D624F6"/>
    <w:rsid w:val="00D6661B"/>
    <w:rsid w:val="00D678CD"/>
    <w:rsid w:val="00D70970"/>
    <w:rsid w:val="00D97C3D"/>
    <w:rsid w:val="00DD7FF6"/>
    <w:rsid w:val="00E03260"/>
    <w:rsid w:val="00E054C4"/>
    <w:rsid w:val="00E154A2"/>
    <w:rsid w:val="00E16B85"/>
    <w:rsid w:val="00E40156"/>
    <w:rsid w:val="00E51A62"/>
    <w:rsid w:val="00E75254"/>
    <w:rsid w:val="00E81365"/>
    <w:rsid w:val="00E8449B"/>
    <w:rsid w:val="00E92918"/>
    <w:rsid w:val="00EA5F43"/>
    <w:rsid w:val="00EA5F79"/>
    <w:rsid w:val="00EB71FB"/>
    <w:rsid w:val="00EC37D5"/>
    <w:rsid w:val="00EC4410"/>
    <w:rsid w:val="00EC494F"/>
    <w:rsid w:val="00ED1712"/>
    <w:rsid w:val="00EF173A"/>
    <w:rsid w:val="00F1007D"/>
    <w:rsid w:val="00F15D6A"/>
    <w:rsid w:val="00F16DB5"/>
    <w:rsid w:val="00F35EB4"/>
    <w:rsid w:val="00F41CED"/>
    <w:rsid w:val="00F50B89"/>
    <w:rsid w:val="00F62EAF"/>
    <w:rsid w:val="00F8566C"/>
    <w:rsid w:val="00FA1A94"/>
    <w:rsid w:val="00FC16B1"/>
    <w:rsid w:val="00FD4108"/>
    <w:rsid w:val="00FE4CF3"/>
    <w:rsid w:val="00FF3890"/>
    <w:rsid w:val="00FF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4929E0"/>
    <w:rPr>
      <w:color w:val="605E5C"/>
      <w:shd w:val="clear" w:color="auto" w:fill="E1DFDD"/>
    </w:rPr>
  </w:style>
  <w:style w:type="paragraph" w:styleId="NoSpacing">
    <w:name w:val="No Spacing"/>
    <w:uiPriority w:val="1"/>
    <w:qFormat/>
    <w:rsid w:val="00BE1649"/>
    <w:pPr>
      <w:ind w:left="714" w:hanging="357"/>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58865600">
      <w:bodyDiv w:val="1"/>
      <w:marLeft w:val="0"/>
      <w:marRight w:val="0"/>
      <w:marTop w:val="0"/>
      <w:marBottom w:val="0"/>
      <w:divBdr>
        <w:top w:val="none" w:sz="0" w:space="0" w:color="auto"/>
        <w:left w:val="none" w:sz="0" w:space="0" w:color="auto"/>
        <w:bottom w:val="none" w:sz="0" w:space="0" w:color="auto"/>
        <w:right w:val="none" w:sz="0" w:space="0" w:color="auto"/>
      </w:divBdr>
    </w:div>
    <w:div w:id="87625931">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1507374">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371150036">
      <w:bodyDiv w:val="1"/>
      <w:marLeft w:val="0"/>
      <w:marRight w:val="0"/>
      <w:marTop w:val="0"/>
      <w:marBottom w:val="0"/>
      <w:divBdr>
        <w:top w:val="none" w:sz="0" w:space="0" w:color="auto"/>
        <w:left w:val="none" w:sz="0" w:space="0" w:color="auto"/>
        <w:bottom w:val="none" w:sz="0" w:space="0" w:color="auto"/>
        <w:right w:val="none" w:sz="0" w:space="0" w:color="auto"/>
      </w:divBdr>
    </w:div>
    <w:div w:id="405612937">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07600070">
      <w:bodyDiv w:val="1"/>
      <w:marLeft w:val="0"/>
      <w:marRight w:val="0"/>
      <w:marTop w:val="0"/>
      <w:marBottom w:val="0"/>
      <w:divBdr>
        <w:top w:val="none" w:sz="0" w:space="0" w:color="auto"/>
        <w:left w:val="none" w:sz="0" w:space="0" w:color="auto"/>
        <w:bottom w:val="none" w:sz="0" w:space="0" w:color="auto"/>
        <w:right w:val="none" w:sz="0" w:space="0" w:color="auto"/>
      </w:divBdr>
    </w:div>
    <w:div w:id="523636787">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89581322">
      <w:bodyDiv w:val="1"/>
      <w:marLeft w:val="0"/>
      <w:marRight w:val="0"/>
      <w:marTop w:val="0"/>
      <w:marBottom w:val="0"/>
      <w:divBdr>
        <w:top w:val="none" w:sz="0" w:space="0" w:color="auto"/>
        <w:left w:val="none" w:sz="0" w:space="0" w:color="auto"/>
        <w:bottom w:val="none" w:sz="0" w:space="0" w:color="auto"/>
        <w:right w:val="none" w:sz="0" w:space="0" w:color="auto"/>
      </w:divBdr>
    </w:div>
    <w:div w:id="624583659">
      <w:bodyDiv w:val="1"/>
      <w:marLeft w:val="0"/>
      <w:marRight w:val="0"/>
      <w:marTop w:val="0"/>
      <w:marBottom w:val="0"/>
      <w:divBdr>
        <w:top w:val="none" w:sz="0" w:space="0" w:color="auto"/>
        <w:left w:val="none" w:sz="0" w:space="0" w:color="auto"/>
        <w:bottom w:val="none" w:sz="0" w:space="0" w:color="auto"/>
        <w:right w:val="none" w:sz="0" w:space="0" w:color="auto"/>
      </w:divBdr>
    </w:div>
    <w:div w:id="64239416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65421853">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343717">
      <w:bodyDiv w:val="1"/>
      <w:marLeft w:val="0"/>
      <w:marRight w:val="0"/>
      <w:marTop w:val="0"/>
      <w:marBottom w:val="0"/>
      <w:divBdr>
        <w:top w:val="none" w:sz="0" w:space="0" w:color="auto"/>
        <w:left w:val="none" w:sz="0" w:space="0" w:color="auto"/>
        <w:bottom w:val="none" w:sz="0" w:space="0" w:color="auto"/>
        <w:right w:val="none" w:sz="0" w:space="0" w:color="auto"/>
      </w:divBdr>
    </w:div>
    <w:div w:id="869299767">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60406">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8110716">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27053506">
      <w:bodyDiv w:val="1"/>
      <w:marLeft w:val="0"/>
      <w:marRight w:val="0"/>
      <w:marTop w:val="0"/>
      <w:marBottom w:val="0"/>
      <w:divBdr>
        <w:top w:val="none" w:sz="0" w:space="0" w:color="auto"/>
        <w:left w:val="none" w:sz="0" w:space="0" w:color="auto"/>
        <w:bottom w:val="none" w:sz="0" w:space="0" w:color="auto"/>
        <w:right w:val="none" w:sz="0" w:space="0" w:color="auto"/>
      </w:divBdr>
    </w:div>
    <w:div w:id="1345547645">
      <w:bodyDiv w:val="1"/>
      <w:marLeft w:val="0"/>
      <w:marRight w:val="0"/>
      <w:marTop w:val="0"/>
      <w:marBottom w:val="0"/>
      <w:divBdr>
        <w:top w:val="none" w:sz="0" w:space="0" w:color="auto"/>
        <w:left w:val="none" w:sz="0" w:space="0" w:color="auto"/>
        <w:bottom w:val="none" w:sz="0" w:space="0" w:color="auto"/>
        <w:right w:val="none" w:sz="0" w:space="0" w:color="auto"/>
      </w:divBdr>
    </w:div>
    <w:div w:id="1352761317">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463617711">
      <w:bodyDiv w:val="1"/>
      <w:marLeft w:val="0"/>
      <w:marRight w:val="0"/>
      <w:marTop w:val="0"/>
      <w:marBottom w:val="0"/>
      <w:divBdr>
        <w:top w:val="none" w:sz="0" w:space="0" w:color="auto"/>
        <w:left w:val="none" w:sz="0" w:space="0" w:color="auto"/>
        <w:bottom w:val="none" w:sz="0" w:space="0" w:color="auto"/>
        <w:right w:val="none" w:sz="0" w:space="0" w:color="auto"/>
      </w:divBdr>
    </w:div>
    <w:div w:id="1466700079">
      <w:bodyDiv w:val="1"/>
      <w:marLeft w:val="0"/>
      <w:marRight w:val="0"/>
      <w:marTop w:val="0"/>
      <w:marBottom w:val="0"/>
      <w:divBdr>
        <w:top w:val="none" w:sz="0" w:space="0" w:color="auto"/>
        <w:left w:val="none" w:sz="0" w:space="0" w:color="auto"/>
        <w:bottom w:val="none" w:sz="0" w:space="0" w:color="auto"/>
        <w:right w:val="none" w:sz="0" w:space="0" w:color="auto"/>
      </w:divBdr>
    </w:div>
    <w:div w:id="1500853774">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04454663">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36253415">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7176352">
      <w:bodyDiv w:val="1"/>
      <w:marLeft w:val="0"/>
      <w:marRight w:val="0"/>
      <w:marTop w:val="0"/>
      <w:marBottom w:val="0"/>
      <w:divBdr>
        <w:top w:val="none" w:sz="0" w:space="0" w:color="auto"/>
        <w:left w:val="none" w:sz="0" w:space="0" w:color="auto"/>
        <w:bottom w:val="none" w:sz="0" w:space="0" w:color="auto"/>
        <w:right w:val="none" w:sz="0" w:space="0" w:color="auto"/>
      </w:divBdr>
    </w:div>
    <w:div w:id="1687823282">
      <w:bodyDiv w:val="1"/>
      <w:marLeft w:val="0"/>
      <w:marRight w:val="0"/>
      <w:marTop w:val="0"/>
      <w:marBottom w:val="0"/>
      <w:divBdr>
        <w:top w:val="none" w:sz="0" w:space="0" w:color="auto"/>
        <w:left w:val="none" w:sz="0" w:space="0" w:color="auto"/>
        <w:bottom w:val="none" w:sz="0" w:space="0" w:color="auto"/>
        <w:right w:val="none" w:sz="0" w:space="0" w:color="auto"/>
      </w:divBdr>
    </w:div>
    <w:div w:id="174144283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26779655">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1848018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leyparish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2</cp:revision>
  <cp:lastPrinted>2024-12-03T12:43:00Z</cp:lastPrinted>
  <dcterms:created xsi:type="dcterms:W3CDTF">2025-03-13T20:17:00Z</dcterms:created>
  <dcterms:modified xsi:type="dcterms:W3CDTF">2025-03-13T20:17:00Z</dcterms:modified>
</cp:coreProperties>
</file>